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4650" w14:textId="7B890C1A" w:rsidR="00970504" w:rsidRPr="00A6628E" w:rsidRDefault="00467AF9" w:rsidP="00970504">
      <w:pPr>
        <w:pStyle w:val="ESCBody"/>
        <w:tabs>
          <w:tab w:val="left" w:pos="5529"/>
        </w:tabs>
        <w:rPr>
          <w:szCs w:val="22"/>
        </w:rPr>
      </w:pPr>
      <w:r w:rsidRPr="00467AF9">
        <w:rPr>
          <w:b/>
          <w:bCs/>
          <w:szCs w:val="22"/>
        </w:rPr>
        <w:t>Preamble:</w:t>
      </w:r>
      <w:r>
        <w:rPr>
          <w:szCs w:val="22"/>
        </w:rPr>
        <w:t xml:space="preserve"> </w:t>
      </w:r>
      <w:r w:rsidR="000E62F4" w:rsidRPr="00A6628E">
        <w:rPr>
          <w:szCs w:val="22"/>
        </w:rPr>
        <w:t>With this application you can choose to have your current COR expiry date fixed, so that it remains within the period of peak operations.</w:t>
      </w:r>
      <w:r w:rsidR="000E62F4">
        <w:rPr>
          <w:szCs w:val="22"/>
        </w:rPr>
        <w:t xml:space="preserve"> Please review the </w:t>
      </w:r>
      <w:hyperlink r:id="rId11" w:history="1">
        <w:r w:rsidR="000E62F4" w:rsidRPr="000E62F4">
          <w:rPr>
            <w:rStyle w:val="Hyperlink"/>
            <w:szCs w:val="22"/>
          </w:rPr>
          <w:t>SAC-PRO-032 Fixed COR Dates</w:t>
        </w:r>
      </w:hyperlink>
      <w:r w:rsidR="000E62F4">
        <w:rPr>
          <w:szCs w:val="22"/>
        </w:rPr>
        <w:t xml:space="preserve"> to ensure your understanding and requirements prior to applying.</w:t>
      </w:r>
      <w:r w:rsidR="00970504">
        <w:rPr>
          <w:szCs w:val="22"/>
        </w:rPr>
        <w:t xml:space="preserve"> </w:t>
      </w:r>
      <w:r w:rsidR="00970504" w:rsidRPr="00970504">
        <w:rPr>
          <w:b/>
          <w:bCs/>
          <w:szCs w:val="22"/>
        </w:rPr>
        <w:t>Note:</w:t>
      </w:r>
      <w:r w:rsidR="00970504">
        <w:rPr>
          <w:szCs w:val="22"/>
        </w:rPr>
        <w:t xml:space="preserve"> </w:t>
      </w:r>
      <w:r w:rsidR="007B20C5">
        <w:rPr>
          <w:szCs w:val="22"/>
        </w:rPr>
        <w:t xml:space="preserve">The </w:t>
      </w:r>
      <w:r w:rsidR="00970504">
        <w:rPr>
          <w:szCs w:val="22"/>
          <w:lang w:val="en-US"/>
        </w:rPr>
        <w:t xml:space="preserve">SECOR Program and WorkSafe BC accounts are not eligible. </w:t>
      </w:r>
    </w:p>
    <w:p w14:paraId="35011680" w14:textId="448E2CED" w:rsidR="000E62F4" w:rsidRPr="00970504" w:rsidRDefault="000E62F4" w:rsidP="000E62F4">
      <w:pPr>
        <w:pStyle w:val="ESCBody"/>
        <w:rPr>
          <w:szCs w:val="22"/>
        </w:rPr>
      </w:pPr>
    </w:p>
    <w:p w14:paraId="0B82680D" w14:textId="03F38C2E" w:rsidR="006E3FDB" w:rsidRPr="00A6628E" w:rsidRDefault="006E3FDB" w:rsidP="000E62F4">
      <w:pPr>
        <w:pStyle w:val="ESCBody"/>
        <w:rPr>
          <w:szCs w:val="22"/>
        </w:rPr>
      </w:pPr>
      <w:r w:rsidRPr="00A6628E">
        <w:rPr>
          <w:b/>
          <w:szCs w:val="22"/>
        </w:rPr>
        <w:t>Date</w:t>
      </w:r>
      <w:r w:rsidRPr="00A6628E">
        <w:rPr>
          <w:szCs w:val="22"/>
        </w:rPr>
        <w:t xml:space="preserve">: </w:t>
      </w:r>
      <w:sdt>
        <w:sdtPr>
          <w:rPr>
            <w:szCs w:val="22"/>
          </w:rPr>
          <w:id w:val="-751740181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A6628E">
            <w:rPr>
              <w:rStyle w:val="PlaceholderText"/>
              <w:color w:val="FFFFFF" w:themeColor="background1"/>
              <w:szCs w:val="22"/>
            </w:rPr>
            <w:t>Click or tap to enter a date.</w:t>
          </w:r>
        </w:sdtContent>
      </w:sdt>
    </w:p>
    <w:p w14:paraId="01EC0696" w14:textId="77777777" w:rsidR="006E3FDB" w:rsidRPr="00A6628E" w:rsidRDefault="006E3FDB" w:rsidP="00B70D24">
      <w:pPr>
        <w:pStyle w:val="ESCBody"/>
        <w:rPr>
          <w:szCs w:val="22"/>
        </w:rPr>
      </w:pPr>
    </w:p>
    <w:p w14:paraId="17F427BB" w14:textId="080351B2" w:rsidR="00C1100F" w:rsidRPr="000E62F4" w:rsidRDefault="00B70D24" w:rsidP="00B70D24">
      <w:pPr>
        <w:pStyle w:val="ESCBody"/>
        <w:rPr>
          <w:b/>
          <w:bCs/>
          <w:szCs w:val="22"/>
        </w:rPr>
      </w:pPr>
      <w:r w:rsidRPr="000E62F4">
        <w:rPr>
          <w:b/>
          <w:bCs/>
          <w:szCs w:val="22"/>
        </w:rPr>
        <w:t xml:space="preserve">Employer </w:t>
      </w:r>
      <w:r w:rsidR="00437CC4" w:rsidRPr="000E62F4">
        <w:rPr>
          <w:b/>
          <w:bCs/>
          <w:szCs w:val="22"/>
        </w:rPr>
        <w:t>Legal Name</w:t>
      </w:r>
      <w:r w:rsidRPr="000E62F4">
        <w:rPr>
          <w:b/>
          <w:bCs/>
          <w:szCs w:val="22"/>
        </w:rPr>
        <w:t xml:space="preserve">: </w:t>
      </w:r>
      <w:sdt>
        <w:sdtPr>
          <w:rPr>
            <w:b/>
            <w:bCs/>
            <w:szCs w:val="22"/>
          </w:rPr>
          <w:id w:val="245227806"/>
          <w:placeholder>
            <w:docPart w:val="DefaultPlaceholder_-1854013440"/>
          </w:placeholder>
          <w:showingPlcHdr/>
          <w:text/>
        </w:sdtPr>
        <w:sdtEndPr/>
        <w:sdtContent>
          <w:r w:rsidR="007F345C" w:rsidRPr="000E62F4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5B73D0FE" w14:textId="77777777" w:rsidR="00B70D24" w:rsidRPr="000E62F4" w:rsidRDefault="00B70D24" w:rsidP="00B70D24">
      <w:pPr>
        <w:pStyle w:val="ESCBody"/>
        <w:rPr>
          <w:b/>
          <w:bCs/>
          <w:szCs w:val="22"/>
        </w:rPr>
      </w:pPr>
    </w:p>
    <w:p w14:paraId="4DF35AE8" w14:textId="7C4DCE53" w:rsidR="00C1100F" w:rsidRPr="000E62F4" w:rsidRDefault="00B70D24" w:rsidP="00B70D24">
      <w:pPr>
        <w:pStyle w:val="ESCBody"/>
        <w:rPr>
          <w:b/>
          <w:bCs/>
          <w:szCs w:val="22"/>
        </w:rPr>
      </w:pPr>
      <w:r w:rsidRPr="000E62F4">
        <w:rPr>
          <w:b/>
          <w:bCs/>
          <w:szCs w:val="22"/>
        </w:rPr>
        <w:t xml:space="preserve">Employer </w:t>
      </w:r>
      <w:r w:rsidR="00437CC4" w:rsidRPr="000E62F4">
        <w:rPr>
          <w:b/>
          <w:bCs/>
          <w:szCs w:val="22"/>
        </w:rPr>
        <w:t>Trade</w:t>
      </w:r>
      <w:r w:rsidRPr="000E62F4">
        <w:rPr>
          <w:b/>
          <w:bCs/>
          <w:szCs w:val="22"/>
        </w:rPr>
        <w:t xml:space="preserve"> Name</w:t>
      </w:r>
      <w:r w:rsidR="00437CC4" w:rsidRPr="000E62F4">
        <w:rPr>
          <w:b/>
          <w:bCs/>
          <w:szCs w:val="22"/>
        </w:rPr>
        <w:t xml:space="preserve"> (if applicable)</w:t>
      </w:r>
      <w:r w:rsidRPr="000E62F4">
        <w:rPr>
          <w:b/>
          <w:bCs/>
          <w:szCs w:val="22"/>
        </w:rPr>
        <w:t xml:space="preserve">: </w:t>
      </w:r>
      <w:sdt>
        <w:sdtPr>
          <w:rPr>
            <w:b/>
            <w:bCs/>
            <w:szCs w:val="22"/>
          </w:rPr>
          <w:id w:val="-118621785"/>
          <w:placeholder>
            <w:docPart w:val="DefaultPlaceholder_-1854013440"/>
          </w:placeholder>
          <w:showingPlcHdr/>
          <w:text/>
        </w:sdtPr>
        <w:sdtEndPr/>
        <w:sdtContent>
          <w:r w:rsidR="007F345C" w:rsidRPr="000E62F4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0A31F78E" w14:textId="77777777" w:rsidR="00B70D24" w:rsidRPr="000E62F4" w:rsidRDefault="00B70D24" w:rsidP="00B70D24">
      <w:pPr>
        <w:pStyle w:val="ESCBody"/>
        <w:rPr>
          <w:b/>
          <w:bCs/>
          <w:szCs w:val="22"/>
        </w:rPr>
      </w:pPr>
    </w:p>
    <w:p w14:paraId="39F2BAB5" w14:textId="77777777" w:rsidR="00B70D24" w:rsidRPr="000E62F4" w:rsidRDefault="00B70D24" w:rsidP="00B70D24">
      <w:pPr>
        <w:pStyle w:val="ESCBody"/>
        <w:rPr>
          <w:b/>
          <w:bCs/>
          <w:szCs w:val="22"/>
        </w:rPr>
      </w:pPr>
      <w:r w:rsidRPr="000E62F4">
        <w:rPr>
          <w:b/>
          <w:bCs/>
          <w:szCs w:val="22"/>
        </w:rPr>
        <w:t>WBC Account Numbers and Industry Codes:</w:t>
      </w:r>
    </w:p>
    <w:p w14:paraId="2FF18D78" w14:textId="77777777" w:rsidR="00B70D24" w:rsidRPr="000E62F4" w:rsidRDefault="00B70D24" w:rsidP="00B70D24">
      <w:pPr>
        <w:pStyle w:val="ESCBody"/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B70D24" w:rsidRPr="00A6628E" w14:paraId="18667605" w14:textId="77777777" w:rsidTr="00C06560">
        <w:tc>
          <w:tcPr>
            <w:tcW w:w="3249" w:type="dxa"/>
            <w:shd w:val="clear" w:color="auto" w:fill="005295"/>
          </w:tcPr>
          <w:p w14:paraId="60CCF4A8" w14:textId="77777777" w:rsidR="00B70D24" w:rsidRPr="00A6628E" w:rsidRDefault="00B70D24" w:rsidP="00B70D24">
            <w:pPr>
              <w:pStyle w:val="ESCBody"/>
              <w:rPr>
                <w:b/>
                <w:color w:val="FFFFFF" w:themeColor="background1"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>PROVINCE</w:t>
            </w:r>
          </w:p>
        </w:tc>
        <w:tc>
          <w:tcPr>
            <w:tcW w:w="3250" w:type="dxa"/>
            <w:shd w:val="clear" w:color="auto" w:fill="005295"/>
          </w:tcPr>
          <w:p w14:paraId="31D2B67C" w14:textId="77777777" w:rsidR="00B70D24" w:rsidRPr="00A6628E" w:rsidRDefault="00B70D24" w:rsidP="00B70D24">
            <w:pPr>
              <w:pStyle w:val="ESCBody"/>
              <w:rPr>
                <w:b/>
                <w:color w:val="FFFFFF" w:themeColor="background1"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>WCB NUMBER</w:t>
            </w:r>
          </w:p>
        </w:tc>
        <w:tc>
          <w:tcPr>
            <w:tcW w:w="3250" w:type="dxa"/>
            <w:shd w:val="clear" w:color="auto" w:fill="005295"/>
          </w:tcPr>
          <w:p w14:paraId="7BAF8AA2" w14:textId="77777777" w:rsidR="00B70D24" w:rsidRPr="00A6628E" w:rsidRDefault="00B70D24" w:rsidP="00B70D24">
            <w:pPr>
              <w:pStyle w:val="ESCBody"/>
              <w:rPr>
                <w:b/>
                <w:color w:val="FFFFFF" w:themeColor="background1"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>INDUSTRY CODE</w:t>
            </w:r>
          </w:p>
        </w:tc>
      </w:tr>
      <w:tr w:rsidR="00B70D24" w:rsidRPr="00A6628E" w14:paraId="33A63FF7" w14:textId="77777777" w:rsidTr="00B70D24">
        <w:sdt>
          <w:sdtPr>
            <w:rPr>
              <w:szCs w:val="22"/>
            </w:rPr>
            <w:id w:val="-1903905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14:paraId="2DCA5963" w14:textId="0398F0C1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347229018"/>
            <w:placeholder>
              <w:docPart w:val="9EE0CADFA94E4649B66BD2AE33EBD358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6D3EDF3" w14:textId="7F589C9B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244803569"/>
            <w:placeholder>
              <w:docPart w:val="EF1600508CA04F71B0B421516A457B00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B5C6BF4" w14:textId="3B52EF49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0D24" w:rsidRPr="00A6628E" w14:paraId="5DBBF140" w14:textId="77777777" w:rsidTr="00B70D24">
        <w:sdt>
          <w:sdtPr>
            <w:rPr>
              <w:szCs w:val="22"/>
            </w:rPr>
            <w:id w:val="1082492878"/>
            <w:placeholder>
              <w:docPart w:val="C4D63EFB6825422D854064DB85E346C3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14:paraId="0BF0B5C9" w14:textId="1D52DDC5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673025090"/>
            <w:placeholder>
              <w:docPart w:val="932FC67027C647119BC652C1BF3C44E9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C7A8556" w14:textId="4940D15E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5977939"/>
            <w:placeholder>
              <w:docPart w:val="D27AF3ACC9944B4DABEE00B4151FD46F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7359F940" w14:textId="46326DB7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0D24" w:rsidRPr="00A6628E" w14:paraId="124BC289" w14:textId="77777777" w:rsidTr="00B70D24">
        <w:sdt>
          <w:sdtPr>
            <w:rPr>
              <w:szCs w:val="22"/>
            </w:rPr>
            <w:id w:val="-2090301673"/>
            <w:placeholder>
              <w:docPart w:val="A7E923D447A1430B9F88150EE89E4AD6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14:paraId="0E231EC3" w14:textId="6BAFCDFE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082523360"/>
            <w:placeholder>
              <w:docPart w:val="097246DE72C64BBD8E0DF9D5B4D1C03B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745FD1A3" w14:textId="39C6EE2E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332594310"/>
            <w:placeholder>
              <w:docPart w:val="07B02FF12D56402487D26195A533D017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AFA6044" w14:textId="2B97F875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F72AD39" w14:textId="77777777" w:rsidR="00B70D24" w:rsidRPr="00A6628E" w:rsidRDefault="00B70D24" w:rsidP="00B70D24">
      <w:pPr>
        <w:pStyle w:val="ESCBody"/>
        <w:rPr>
          <w:szCs w:val="22"/>
        </w:rPr>
      </w:pPr>
    </w:p>
    <w:p w14:paraId="6D6C7165" w14:textId="1184920A" w:rsidR="00A153AA" w:rsidRPr="00467AF9" w:rsidRDefault="00A153AA" w:rsidP="00B70D24">
      <w:pPr>
        <w:pStyle w:val="ESCBody"/>
        <w:rPr>
          <w:b/>
          <w:bCs/>
          <w:szCs w:val="22"/>
        </w:rPr>
      </w:pPr>
      <w:r w:rsidRPr="00467AF9">
        <w:rPr>
          <w:b/>
          <w:bCs/>
          <w:szCs w:val="22"/>
        </w:rPr>
        <w:t>Employer Address:</w:t>
      </w:r>
      <w:sdt>
        <w:sdtPr>
          <w:rPr>
            <w:b/>
            <w:bCs/>
            <w:szCs w:val="22"/>
          </w:rPr>
          <w:id w:val="-1409155114"/>
          <w:placeholder>
            <w:docPart w:val="DefaultPlaceholder_-1854013440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  <w:r w:rsidRPr="00467AF9">
        <w:rPr>
          <w:b/>
          <w:bCs/>
          <w:szCs w:val="22"/>
        </w:rPr>
        <w:t xml:space="preserve"> </w:t>
      </w:r>
    </w:p>
    <w:p w14:paraId="74471C1C" w14:textId="77777777" w:rsidR="00A153AA" w:rsidRPr="00467AF9" w:rsidRDefault="00A153AA" w:rsidP="00B70D24">
      <w:pPr>
        <w:pStyle w:val="ESCBody"/>
        <w:rPr>
          <w:b/>
          <w:bCs/>
          <w:szCs w:val="22"/>
        </w:rPr>
      </w:pPr>
    </w:p>
    <w:p w14:paraId="670E5814" w14:textId="6C9AA3A8" w:rsidR="00A153AA" w:rsidRPr="00467AF9" w:rsidRDefault="00A153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City: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1209416388"/>
          <w:placeholder>
            <w:docPart w:val="B28F7A79C3A24810BD76430817A33144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  <w:r w:rsidRPr="00467AF9">
        <w:rPr>
          <w:b/>
          <w:bCs/>
          <w:szCs w:val="22"/>
        </w:rPr>
        <w:tab/>
        <w:t xml:space="preserve">Province: </w:t>
      </w:r>
      <w:sdt>
        <w:sdtPr>
          <w:rPr>
            <w:b/>
            <w:bCs/>
            <w:szCs w:val="22"/>
          </w:rPr>
          <w:id w:val="-2024696113"/>
          <w:placeholder>
            <w:docPart w:val="DE950062AB004DA09041E699A26E129C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7651A74D" w14:textId="015CD1A4" w:rsidR="00A153AA" w:rsidRPr="00467AF9" w:rsidRDefault="00A153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Postal Code: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1692261534"/>
          <w:placeholder>
            <w:docPart w:val="3F10BD2541B943DB9A83261FCA5BCB90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358C2C56" w14:textId="77777777" w:rsidR="00A153AA" w:rsidRPr="00467AF9" w:rsidRDefault="00A153AA" w:rsidP="00A153AA">
      <w:pPr>
        <w:pStyle w:val="ESCBody"/>
        <w:tabs>
          <w:tab w:val="left" w:pos="5529"/>
        </w:tabs>
        <w:rPr>
          <w:b/>
          <w:bCs/>
          <w:szCs w:val="22"/>
        </w:rPr>
      </w:pPr>
    </w:p>
    <w:p w14:paraId="5D8DA05A" w14:textId="6E4879B8" w:rsidR="00A153AA" w:rsidRPr="00467AF9" w:rsidRDefault="007511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Contact Name: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1919703204"/>
          <w:placeholder>
            <w:docPart w:val="074914966B0A446CAB689C5C3A4D9703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23BB0874" w14:textId="7207347A" w:rsidR="007511AA" w:rsidRPr="00467AF9" w:rsidRDefault="007511AA" w:rsidP="00A153AA">
      <w:pPr>
        <w:pStyle w:val="ESCBody"/>
        <w:tabs>
          <w:tab w:val="left" w:pos="5529"/>
        </w:tabs>
        <w:rPr>
          <w:b/>
          <w:bCs/>
          <w:szCs w:val="22"/>
        </w:rPr>
      </w:pPr>
    </w:p>
    <w:p w14:paraId="197528A1" w14:textId="0DB8E731" w:rsidR="007511AA" w:rsidRPr="00467AF9" w:rsidRDefault="007511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Contact Email: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1655906351"/>
          <w:placeholder>
            <w:docPart w:val="8BD7B6347EC8459880EEA3FFC137B741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  <w:r w:rsidRPr="00467AF9">
        <w:rPr>
          <w:b/>
          <w:bCs/>
          <w:szCs w:val="22"/>
        </w:rPr>
        <w:t xml:space="preserve"> </w:t>
      </w:r>
      <w:r w:rsidRPr="00467AF9">
        <w:rPr>
          <w:b/>
          <w:bCs/>
          <w:szCs w:val="22"/>
        </w:rPr>
        <w:tab/>
        <w:t>Contact Phone: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332076664"/>
          <w:placeholder>
            <w:docPart w:val="FC87C9BF87544FF7ABDEDD3C95547DF8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1618B5" w:rsidRPr="00A6628E" w14:paraId="5909916E" w14:textId="77777777" w:rsidTr="001618B5">
        <w:tc>
          <w:tcPr>
            <w:tcW w:w="9749" w:type="dxa"/>
            <w:shd w:val="clear" w:color="auto" w:fill="005295"/>
          </w:tcPr>
          <w:p w14:paraId="12F195B9" w14:textId="2AA26380" w:rsidR="001618B5" w:rsidRPr="00A6628E" w:rsidRDefault="001618B5" w:rsidP="00A153AA">
            <w:pPr>
              <w:pStyle w:val="ESCBody"/>
              <w:tabs>
                <w:tab w:val="left" w:pos="5529"/>
              </w:tabs>
              <w:rPr>
                <w:b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 xml:space="preserve">Eligibility </w:t>
            </w:r>
            <w:r w:rsidR="00001F4C" w:rsidRPr="00A6628E">
              <w:rPr>
                <w:b/>
                <w:color w:val="FFFFFF" w:themeColor="background1"/>
                <w:szCs w:val="22"/>
              </w:rPr>
              <w:t xml:space="preserve">Requirements </w:t>
            </w:r>
          </w:p>
        </w:tc>
      </w:tr>
    </w:tbl>
    <w:p w14:paraId="4804F8D5" w14:textId="77777777" w:rsidR="006B1466" w:rsidRPr="00A6628E" w:rsidRDefault="006B1466" w:rsidP="007C3930">
      <w:pPr>
        <w:pStyle w:val="ESCBody"/>
        <w:tabs>
          <w:tab w:val="left" w:pos="5529"/>
          <w:tab w:val="left" w:pos="8505"/>
          <w:tab w:val="right" w:pos="9759"/>
        </w:tabs>
        <w:rPr>
          <w:szCs w:val="22"/>
        </w:rPr>
      </w:pPr>
    </w:p>
    <w:p w14:paraId="2CD5F54F" w14:textId="0FEE4234" w:rsidR="007511AA" w:rsidRPr="00AF5C42" w:rsidRDefault="003375B8" w:rsidP="00AF5C42">
      <w:pPr>
        <w:pStyle w:val="ESCBody"/>
        <w:numPr>
          <w:ilvl w:val="0"/>
          <w:numId w:val="4"/>
        </w:numPr>
        <w:tabs>
          <w:tab w:val="left" w:pos="5529"/>
          <w:tab w:val="left" w:pos="8505"/>
          <w:tab w:val="right" w:pos="9759"/>
        </w:tabs>
        <w:rPr>
          <w:szCs w:val="22"/>
        </w:rPr>
      </w:pPr>
      <w:r w:rsidRPr="00AF5C42">
        <w:rPr>
          <w:szCs w:val="22"/>
        </w:rPr>
        <w:t xml:space="preserve">Have you read and understood the </w:t>
      </w:r>
      <w:hyperlink r:id="rId12" w:history="1">
        <w:r w:rsidR="00E44810" w:rsidRPr="00AF5C42">
          <w:rPr>
            <w:rStyle w:val="Hyperlink"/>
            <w:szCs w:val="22"/>
          </w:rPr>
          <w:t>Fixed COR Date</w:t>
        </w:r>
      </w:hyperlink>
      <w:r w:rsidR="00E44810" w:rsidRPr="00AF5C42">
        <w:rPr>
          <w:szCs w:val="22"/>
        </w:rPr>
        <w:t xml:space="preserve"> Policy</w:t>
      </w:r>
      <w:r w:rsidRPr="00AF5C42">
        <w:rPr>
          <w:szCs w:val="22"/>
        </w:rPr>
        <w:t xml:space="preserve">? </w:t>
      </w:r>
      <w:r w:rsidR="007511AA" w:rsidRPr="00AF5C42">
        <w:rPr>
          <w:szCs w:val="22"/>
        </w:rPr>
        <w:t xml:space="preserve"> </w:t>
      </w:r>
      <w:r w:rsidR="00C1100F" w:rsidRPr="00AF5C42">
        <w:rPr>
          <w:szCs w:val="22"/>
        </w:rPr>
        <w:t>Yes</w:t>
      </w:r>
      <w:sdt>
        <w:sdtPr>
          <w:rPr>
            <w:szCs w:val="22"/>
          </w:rPr>
          <w:id w:val="126526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3E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01F4C" w:rsidRPr="00AF5C42">
        <w:rPr>
          <w:szCs w:val="22"/>
        </w:rPr>
        <w:t xml:space="preserve"> </w:t>
      </w:r>
      <w:r w:rsidR="00C1100F" w:rsidRPr="00AF5C42">
        <w:rPr>
          <w:szCs w:val="22"/>
        </w:rPr>
        <w:t>No</w:t>
      </w:r>
      <w:sdt>
        <w:sdtPr>
          <w:rPr>
            <w:szCs w:val="22"/>
          </w:rPr>
          <w:id w:val="15619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D7" w:rsidRPr="00AF5C4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6D59AA8" w14:textId="0C22713B" w:rsidR="007C3930" w:rsidRPr="00AF5C42" w:rsidRDefault="007C3930" w:rsidP="00AF5C42">
      <w:pPr>
        <w:pStyle w:val="Body"/>
        <w:numPr>
          <w:ilvl w:val="0"/>
          <w:numId w:val="4"/>
        </w:numPr>
      </w:pPr>
      <w:r w:rsidRPr="00AF5C42">
        <w:rPr>
          <w:rStyle w:val="normaltextrun"/>
          <w:rFonts w:eastAsia="Times New Roman"/>
          <w:color w:val="00002F"/>
        </w:rPr>
        <w:t>Regular COR holder in a recertification year</w:t>
      </w:r>
      <w:r w:rsidR="00001F4C" w:rsidRPr="00AF5C42">
        <w:rPr>
          <w:rStyle w:val="normaltextrun"/>
          <w:rFonts w:eastAsia="Times New Roman"/>
          <w:color w:val="00002F"/>
        </w:rPr>
        <w:t xml:space="preserve">? </w:t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001F4C" w:rsidRPr="00AF5C42">
        <w:t>Yes</w:t>
      </w:r>
      <w:sdt>
        <w:sdtPr>
          <w:id w:val="4217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4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="00F6549F" w:rsidRPr="00AF5C42">
        <w:t xml:space="preserve"> </w:t>
      </w:r>
      <w:r w:rsidR="00001F4C" w:rsidRPr="00AF5C42">
        <w:t>No</w:t>
      </w:r>
      <w:sdt>
        <w:sdtPr>
          <w:id w:val="-132859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4C" w:rsidRPr="00AF5C4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9B09CD" w14:textId="712251DC" w:rsidR="007C3930" w:rsidRPr="00AF5C42" w:rsidRDefault="007C3930" w:rsidP="00AF5C42">
      <w:pPr>
        <w:pStyle w:val="Body"/>
        <w:numPr>
          <w:ilvl w:val="0"/>
          <w:numId w:val="4"/>
        </w:numPr>
      </w:pPr>
      <w:r w:rsidRPr="00AF5C42">
        <w:rPr>
          <w:rStyle w:val="normaltextrun"/>
          <w:rFonts w:eastAsia="Times New Roman"/>
          <w:color w:val="00002F"/>
        </w:rPr>
        <w:t>Regular COR holder that have not conducted an audit for the year or is registered or submitted an audit for review</w:t>
      </w:r>
      <w:r w:rsidR="00AA316C" w:rsidRPr="00AF5C42">
        <w:rPr>
          <w:rStyle w:val="normaltextrun"/>
          <w:rFonts w:eastAsia="Times New Roman"/>
          <w:color w:val="00002F"/>
        </w:rPr>
        <w:t xml:space="preserve">? </w:t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AA316C" w:rsidRPr="00AF5C42">
        <w:t>Yes</w:t>
      </w:r>
      <w:sdt>
        <w:sdtPr>
          <w:id w:val="-17938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="00AA316C" w:rsidRPr="00AF5C42">
        <w:t xml:space="preserve"> No</w:t>
      </w:r>
      <w:sdt>
        <w:sdtPr>
          <w:id w:val="-136737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Pr="00AF5C42">
        <w:rPr>
          <w:rStyle w:val="normaltextrun"/>
          <w:rFonts w:eastAsia="Times New Roman"/>
          <w:color w:val="00002F"/>
        </w:rPr>
        <w:t> </w:t>
      </w:r>
      <w:r w:rsidRPr="00AF5C42">
        <w:rPr>
          <w:rStyle w:val="eop"/>
          <w:rFonts w:eastAsia="Times New Roman"/>
          <w:color w:val="00002F"/>
        </w:rPr>
        <w:t> </w:t>
      </w:r>
    </w:p>
    <w:p w14:paraId="65D3F774" w14:textId="6F1FE622" w:rsidR="007C3930" w:rsidRPr="00AF5C42" w:rsidRDefault="007C3930" w:rsidP="00AF5C42">
      <w:pPr>
        <w:pStyle w:val="Body"/>
        <w:numPr>
          <w:ilvl w:val="0"/>
          <w:numId w:val="4"/>
        </w:numPr>
        <w:rPr>
          <w:rStyle w:val="normaltextrun"/>
          <w:lang w:val="en-CA"/>
        </w:rPr>
      </w:pPr>
      <w:r w:rsidRPr="00AF5C42">
        <w:rPr>
          <w:rStyle w:val="normaltextrun"/>
          <w:rFonts w:eastAsia="Times New Roman"/>
          <w:color w:val="00002F"/>
        </w:rPr>
        <w:t>New COR holders about to conduct t</w:t>
      </w:r>
      <w:bookmarkStart w:id="0" w:name="_GoBack"/>
      <w:bookmarkEnd w:id="0"/>
      <w:r w:rsidRPr="00AF5C42">
        <w:rPr>
          <w:rStyle w:val="normaltextrun"/>
          <w:rFonts w:eastAsia="Times New Roman"/>
          <w:color w:val="00002F"/>
        </w:rPr>
        <w:t>heir first Certification Audit</w:t>
      </w:r>
      <w:r w:rsidR="00AA316C" w:rsidRPr="00AF5C42">
        <w:rPr>
          <w:rStyle w:val="normaltextrun"/>
          <w:rFonts w:eastAsia="Times New Roman"/>
          <w:color w:val="00002F"/>
        </w:rPr>
        <w:t xml:space="preserve">? </w:t>
      </w:r>
      <w:r w:rsidR="00AA316C" w:rsidRPr="00AF5C42">
        <w:t>Yes</w:t>
      </w:r>
      <w:sdt>
        <w:sdtPr>
          <w:id w:val="1713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="00AA316C" w:rsidRPr="00AF5C42">
        <w:t xml:space="preserve"> No</w:t>
      </w:r>
      <w:sdt>
        <w:sdtPr>
          <w:id w:val="16015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6840FA" w14:textId="749520AB" w:rsidR="007511AA" w:rsidRPr="00A6628E" w:rsidRDefault="00F47B14" w:rsidP="004030FC">
      <w:pPr>
        <w:pStyle w:val="Body"/>
        <w:numPr>
          <w:ilvl w:val="0"/>
          <w:numId w:val="4"/>
        </w:numPr>
      </w:pPr>
      <w:r w:rsidRPr="00A6628E">
        <w:t xml:space="preserve">What </w:t>
      </w:r>
      <w:r w:rsidR="00347BF7" w:rsidRPr="00A6628E">
        <w:t xml:space="preserve">is your preferred Fixed COR Expiry Date? </w:t>
      </w:r>
      <w:sdt>
        <w:sdtPr>
          <w:id w:val="-55909683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347BF7" w:rsidRPr="00A6628E">
            <w:rPr>
              <w:rStyle w:val="PlaceholderText"/>
              <w:color w:val="FFFFFF" w:themeColor="background1"/>
            </w:rPr>
            <w:t>Click or tap to enter a date.</w:t>
          </w:r>
        </w:sdtContent>
      </w:sdt>
      <w:r w:rsidR="007511AA" w:rsidRPr="00A6628E">
        <w:t xml:space="preserve"> </w:t>
      </w:r>
    </w:p>
    <w:p w14:paraId="03EB06DB" w14:textId="104C70DC" w:rsidR="000543E8" w:rsidRDefault="00FF1798" w:rsidP="00A153AA">
      <w:pPr>
        <w:pStyle w:val="ESCBody"/>
        <w:tabs>
          <w:tab w:val="left" w:pos="5529"/>
        </w:tabs>
        <w:rPr>
          <w:szCs w:val="22"/>
          <w:lang w:val="en-US"/>
        </w:rPr>
      </w:pPr>
      <w:r w:rsidRPr="00A6628E">
        <w:rPr>
          <w:szCs w:val="22"/>
        </w:rPr>
        <w:t>*Note: Please fill out the fo</w:t>
      </w:r>
      <w:r w:rsidR="00F15463" w:rsidRPr="00A6628E">
        <w:rPr>
          <w:szCs w:val="22"/>
        </w:rPr>
        <w:t xml:space="preserve">rm and email the completed version to </w:t>
      </w:r>
      <w:hyperlink r:id="rId13" w:history="1">
        <w:r w:rsidR="00793E43" w:rsidRPr="00A6628E">
          <w:rPr>
            <w:rStyle w:val="Hyperlink"/>
            <w:rFonts w:cs="Arial"/>
            <w:color w:val="3260A7"/>
            <w:szCs w:val="22"/>
            <w:shd w:val="clear" w:color="auto" w:fill="FFFFFF"/>
          </w:rPr>
          <w:t>CORInfo@</w:t>
        </w:r>
        <w:r w:rsidR="00793E43" w:rsidRPr="00A6628E">
          <w:rPr>
            <w:rStyle w:val="Hyperlink"/>
            <w:rFonts w:ascii="Arial" w:hAnsi="Arial" w:cs="Arial"/>
            <w:color w:val="3260A7"/>
            <w:szCs w:val="22"/>
            <w:shd w:val="clear" w:color="auto" w:fill="FFFFFF"/>
          </w:rPr>
          <w:t>​</w:t>
        </w:r>
        <w:r w:rsidR="00793E43" w:rsidRPr="00A6628E">
          <w:rPr>
            <w:rStyle w:val="Hyperlink"/>
            <w:rFonts w:cs="Arial"/>
            <w:color w:val="3260A7"/>
            <w:szCs w:val="22"/>
            <w:shd w:val="clear" w:color="auto" w:fill="FFFFFF"/>
          </w:rPr>
          <w:t>EnergySafetyCanada.com</w:t>
        </w:r>
      </w:hyperlink>
      <w:r w:rsidR="00271E30" w:rsidRPr="00A6628E">
        <w:rPr>
          <w:rStyle w:val="Hyperlink"/>
          <w:rFonts w:cs="Arial"/>
          <w:color w:val="3260A7"/>
          <w:szCs w:val="22"/>
          <w:shd w:val="clear" w:color="auto" w:fill="FFFFFF"/>
        </w:rPr>
        <w:t xml:space="preserve"> </w:t>
      </w:r>
      <w:r w:rsidR="000F2603" w:rsidRPr="00A6628E">
        <w:rPr>
          <w:szCs w:val="22"/>
        </w:rPr>
        <w:t>f</w:t>
      </w:r>
      <w:r w:rsidR="00271E30" w:rsidRPr="00A6628E">
        <w:rPr>
          <w:szCs w:val="22"/>
        </w:rPr>
        <w:t xml:space="preserve">or review. Approval will be communicated by email. </w:t>
      </w:r>
      <w:r w:rsidR="00362AD0" w:rsidRPr="00A6628E">
        <w:rPr>
          <w:szCs w:val="22"/>
          <w:lang w:val="en-US"/>
        </w:rPr>
        <w:t>Please allow 5 days for processing of application.</w:t>
      </w:r>
    </w:p>
    <w:p w14:paraId="296CA260" w14:textId="77777777" w:rsidR="00AA2A8B" w:rsidRDefault="00AA2A8B" w:rsidP="006B1466">
      <w:pPr>
        <w:pStyle w:val="ESCBody"/>
        <w:tabs>
          <w:tab w:val="left" w:pos="5529"/>
        </w:tabs>
        <w:rPr>
          <w:szCs w:val="22"/>
          <w:lang w:val="en-US"/>
        </w:rPr>
      </w:pPr>
    </w:p>
    <w:sectPr w:rsidR="00AA2A8B" w:rsidSect="003C1E0D">
      <w:headerReference w:type="default" r:id="rId14"/>
      <w:footerReference w:type="default" r:id="rId15"/>
      <w:type w:val="continuous"/>
      <w:pgSz w:w="12240" w:h="15840"/>
      <w:pgMar w:top="1985" w:right="1041" w:bottom="1701" w:left="1440" w:header="442" w:footer="6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EE92" w14:textId="77777777" w:rsidR="00722A54" w:rsidRDefault="00722A54" w:rsidP="00401D08">
      <w:pPr>
        <w:spacing w:line="240" w:lineRule="auto"/>
      </w:pPr>
      <w:r>
        <w:separator/>
      </w:r>
    </w:p>
  </w:endnote>
  <w:endnote w:type="continuationSeparator" w:id="0">
    <w:p w14:paraId="6B07B1DA" w14:textId="77777777" w:rsidR="00722A54" w:rsidRDefault="00722A54" w:rsidP="00401D08">
      <w:pPr>
        <w:spacing w:line="240" w:lineRule="auto"/>
      </w:pPr>
      <w:r>
        <w:continuationSeparator/>
      </w:r>
    </w:p>
  </w:endnote>
  <w:endnote w:type="continuationNotice" w:id="1">
    <w:p w14:paraId="03B8C1AD" w14:textId="77777777" w:rsidR="00722A54" w:rsidRDefault="00722A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3"/>
      <w:gridCol w:w="2535"/>
      <w:gridCol w:w="3121"/>
    </w:tblGrid>
    <w:tr w:rsidR="00AF5C42" w:rsidRPr="00EE254F" w14:paraId="253ACB7A" w14:textId="77777777" w:rsidTr="00AF5C42">
      <w:trPr>
        <w:cantSplit/>
        <w:trHeight w:val="284"/>
        <w:jc w:val="center"/>
      </w:trPr>
      <w:tc>
        <w:tcPr>
          <w:tcW w:w="9777" w:type="dxa"/>
          <w:gridSpan w:val="3"/>
        </w:tcPr>
        <w:p w14:paraId="53D17322" w14:textId="77777777" w:rsidR="00AF5C42" w:rsidRPr="00EE254F" w:rsidRDefault="00AF5C42" w:rsidP="0086059D">
          <w:pPr>
            <w:pStyle w:val="Footer"/>
            <w:spacing w:before="60" w:after="60" w:line="240" w:lineRule="auto"/>
            <w:jc w:val="center"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>Current approved documents are maintained online. Printed copies are uncontrolled.</w:t>
          </w:r>
        </w:p>
      </w:tc>
    </w:tr>
    <w:tr w:rsidR="00AF5C42" w:rsidRPr="00EE254F" w14:paraId="4DB57CBC" w14:textId="77777777" w:rsidTr="00AF5C42">
      <w:trPr>
        <w:cantSplit/>
        <w:trHeight w:val="274"/>
        <w:jc w:val="center"/>
      </w:trPr>
      <w:tc>
        <w:tcPr>
          <w:tcW w:w="4112" w:type="dxa"/>
        </w:tcPr>
        <w:p w14:paraId="5B9CBEEA" w14:textId="6FBB7D6F" w:rsidR="00AF5C42" w:rsidRPr="00EE254F" w:rsidRDefault="00AF5C42" w:rsidP="0086059D">
          <w:pPr>
            <w:pStyle w:val="Footer"/>
            <w:spacing w:line="240" w:lineRule="auto"/>
            <w:ind w:left="-105"/>
            <w:contextualSpacing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>Energy Safety Canada SAC-CFT-089</w:t>
          </w:r>
        </w:p>
      </w:tc>
      <w:tc>
        <w:tcPr>
          <w:tcW w:w="2541" w:type="dxa"/>
        </w:tcPr>
        <w:p w14:paraId="27550EAC" w14:textId="77777777" w:rsidR="00AF5C42" w:rsidRPr="00EE254F" w:rsidRDefault="00AF5C42" w:rsidP="0086059D">
          <w:pPr>
            <w:pStyle w:val="Footer"/>
            <w:spacing w:before="120" w:line="240" w:lineRule="auto"/>
            <w:contextualSpacing/>
            <w:jc w:val="center"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 xml:space="preserve">Page 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begin"/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instrText xml:space="preserve"> PAGE  \* Arabic  \* MERGEFORMAT </w:instrTex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separate"/>
          </w:r>
          <w:r w:rsidRPr="00EE254F">
            <w:rPr>
              <w:rFonts w:ascii="Trebuchet MS" w:hAnsi="Trebuchet MS"/>
              <w:b/>
              <w:bCs/>
              <w:noProof/>
              <w:color w:val="00002F"/>
              <w:sz w:val="18"/>
              <w:szCs w:val="22"/>
            </w:rPr>
            <w:t>3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end"/>
          </w:r>
          <w:r w:rsidRPr="00EE254F">
            <w:rPr>
              <w:rFonts w:ascii="Trebuchet MS" w:hAnsi="Trebuchet MS"/>
              <w:color w:val="00002F"/>
              <w:sz w:val="18"/>
              <w:szCs w:val="22"/>
            </w:rPr>
            <w:t xml:space="preserve"> of 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begin"/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instrText xml:space="preserve"> NUMPAGES  \* Arabic  \* MERGEFORMAT </w:instrTex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separate"/>
          </w:r>
          <w:r w:rsidRPr="00EE254F">
            <w:rPr>
              <w:rFonts w:ascii="Trebuchet MS" w:hAnsi="Trebuchet MS"/>
              <w:b/>
              <w:bCs/>
              <w:noProof/>
              <w:color w:val="00002F"/>
              <w:sz w:val="18"/>
              <w:szCs w:val="22"/>
            </w:rPr>
            <w:t>4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end"/>
          </w:r>
        </w:p>
      </w:tc>
      <w:tc>
        <w:tcPr>
          <w:tcW w:w="3128" w:type="dxa"/>
        </w:tcPr>
        <w:p w14:paraId="05209309" w14:textId="14A17F37" w:rsidR="00AF5C42" w:rsidRPr="00EE254F" w:rsidRDefault="00AF5C42" w:rsidP="0086059D">
          <w:pPr>
            <w:pStyle w:val="Footer"/>
            <w:spacing w:before="120" w:line="240" w:lineRule="auto"/>
            <w:contextualSpacing/>
            <w:jc w:val="right"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>Revision: 1.</w:t>
          </w:r>
          <w:r w:rsidR="00520CD8">
            <w:rPr>
              <w:rFonts w:ascii="Trebuchet MS" w:hAnsi="Trebuchet MS"/>
              <w:color w:val="00002F"/>
              <w:sz w:val="18"/>
              <w:szCs w:val="22"/>
            </w:rPr>
            <w:t>1</w:t>
          </w:r>
        </w:p>
      </w:tc>
    </w:tr>
  </w:tbl>
  <w:p w14:paraId="2C29A64F" w14:textId="77777777" w:rsidR="001F5E2B" w:rsidRPr="00A6628E" w:rsidRDefault="001F5E2B" w:rsidP="00A6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FA1C" w14:textId="77777777" w:rsidR="00722A54" w:rsidRDefault="00722A54" w:rsidP="00401D08">
      <w:pPr>
        <w:spacing w:line="240" w:lineRule="auto"/>
      </w:pPr>
      <w:r>
        <w:separator/>
      </w:r>
    </w:p>
  </w:footnote>
  <w:footnote w:type="continuationSeparator" w:id="0">
    <w:p w14:paraId="788F311D" w14:textId="77777777" w:rsidR="00722A54" w:rsidRDefault="00722A54" w:rsidP="00401D08">
      <w:pPr>
        <w:spacing w:line="240" w:lineRule="auto"/>
      </w:pPr>
      <w:r>
        <w:continuationSeparator/>
      </w:r>
    </w:p>
  </w:footnote>
  <w:footnote w:type="continuationNotice" w:id="1">
    <w:p w14:paraId="6ED37B6D" w14:textId="77777777" w:rsidR="00722A54" w:rsidRDefault="00722A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683C" w14:textId="034C9EF7" w:rsidR="00F47A29" w:rsidRDefault="00F47A29" w:rsidP="007B36BB">
    <w:pPr>
      <w:pStyle w:val="Header"/>
      <w:ind w:left="2127"/>
      <w:jc w:val="right"/>
      <w:rPr>
        <w:rFonts w:ascii="Verdana" w:hAnsi="Verdana"/>
        <w:b/>
        <w:sz w:val="36"/>
        <w:szCs w:val="36"/>
      </w:rPr>
    </w:pPr>
    <w:r w:rsidRPr="007B36BB">
      <w:rPr>
        <w:rFonts w:ascii="Verdana" w:hAnsi="Verdana"/>
        <w:b/>
        <w:noProof/>
        <w:color w:val="005295"/>
        <w:sz w:val="36"/>
        <w:szCs w:val="36"/>
        <w:lang w:eastAsia="en-CA"/>
      </w:rPr>
      <w:drawing>
        <wp:anchor distT="0" distB="0" distL="114300" distR="114300" simplePos="0" relativeHeight="251658240" behindDoc="0" locked="0" layoutInCell="1" allowOverlap="1" wp14:anchorId="7698D996" wp14:editId="0890E813">
          <wp:simplePos x="0" y="0"/>
          <wp:positionH relativeFrom="margin">
            <wp:align>left</wp:align>
          </wp:positionH>
          <wp:positionV relativeFrom="paragraph">
            <wp:posOffset>12844</wp:posOffset>
          </wp:positionV>
          <wp:extent cx="1188000" cy="720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_PrimaryLogo_YellowIn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20D37" w14:textId="6E4F30D8" w:rsidR="00F47A29" w:rsidRDefault="00F47A29" w:rsidP="007B36BB">
    <w:pPr>
      <w:pStyle w:val="Header"/>
      <w:ind w:left="2127"/>
      <w:jc w:val="right"/>
      <w:rPr>
        <w:rFonts w:ascii="Verdana" w:hAnsi="Verdana"/>
        <w:b/>
        <w:sz w:val="36"/>
        <w:szCs w:val="36"/>
      </w:rPr>
    </w:pPr>
  </w:p>
  <w:p w14:paraId="2053276E" w14:textId="3FB7A548" w:rsidR="00C343F3" w:rsidRPr="00397CBD" w:rsidRDefault="00B657A3" w:rsidP="007B36BB">
    <w:pPr>
      <w:pStyle w:val="Header"/>
      <w:ind w:left="2127"/>
      <w:jc w:val="right"/>
      <w:rPr>
        <w:rFonts w:ascii="Verdana" w:hAnsi="Verdana"/>
        <w:b/>
        <w:color w:val="005295"/>
        <w:sz w:val="36"/>
        <w:szCs w:val="36"/>
      </w:rPr>
    </w:pPr>
    <w:r w:rsidRPr="00397CBD">
      <w:rPr>
        <w:rFonts w:ascii="Verdana" w:hAnsi="Verdana"/>
        <w:b/>
        <w:color w:val="005295"/>
        <w:sz w:val="36"/>
        <w:szCs w:val="36"/>
      </w:rPr>
      <w:t xml:space="preserve">Fixed COR </w:t>
    </w:r>
    <w:r w:rsidR="007305E7" w:rsidRPr="00397CBD">
      <w:rPr>
        <w:rFonts w:ascii="Verdana" w:hAnsi="Verdana"/>
        <w:b/>
        <w:color w:val="005295"/>
        <w:sz w:val="36"/>
        <w:szCs w:val="36"/>
      </w:rPr>
      <w:t xml:space="preserve">Date 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C5F"/>
    <w:multiLevelType w:val="hybridMultilevel"/>
    <w:tmpl w:val="258EFF98"/>
    <w:lvl w:ilvl="0" w:tplc="F77ACD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16D62"/>
    <w:multiLevelType w:val="hybridMultilevel"/>
    <w:tmpl w:val="8CECB4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A4E"/>
    <w:multiLevelType w:val="hybridMultilevel"/>
    <w:tmpl w:val="E578F41C"/>
    <w:lvl w:ilvl="0" w:tplc="80BE765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27465CE"/>
    <w:multiLevelType w:val="hybridMultilevel"/>
    <w:tmpl w:val="84B4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4"/>
    <w:rsid w:val="00001F4C"/>
    <w:rsid w:val="00007042"/>
    <w:rsid w:val="0005123F"/>
    <w:rsid w:val="000543E8"/>
    <w:rsid w:val="00054C3B"/>
    <w:rsid w:val="000E62F4"/>
    <w:rsid w:val="000F2603"/>
    <w:rsid w:val="00125783"/>
    <w:rsid w:val="00150D14"/>
    <w:rsid w:val="00153027"/>
    <w:rsid w:val="00161424"/>
    <w:rsid w:val="001618B5"/>
    <w:rsid w:val="00167E9A"/>
    <w:rsid w:val="001972B3"/>
    <w:rsid w:val="001A7B01"/>
    <w:rsid w:val="001F5E2B"/>
    <w:rsid w:val="00236759"/>
    <w:rsid w:val="002660D7"/>
    <w:rsid w:val="00271E30"/>
    <w:rsid w:val="00295C61"/>
    <w:rsid w:val="002F4573"/>
    <w:rsid w:val="00320250"/>
    <w:rsid w:val="003345E1"/>
    <w:rsid w:val="003375B8"/>
    <w:rsid w:val="00337D90"/>
    <w:rsid w:val="00347BF7"/>
    <w:rsid w:val="00362AD0"/>
    <w:rsid w:val="00397CBD"/>
    <w:rsid w:val="003C1E0D"/>
    <w:rsid w:val="003F5456"/>
    <w:rsid w:val="00401D08"/>
    <w:rsid w:val="004030FC"/>
    <w:rsid w:val="00432F95"/>
    <w:rsid w:val="00437CC4"/>
    <w:rsid w:val="0045266A"/>
    <w:rsid w:val="00455C66"/>
    <w:rsid w:val="004624CC"/>
    <w:rsid w:val="00467AF9"/>
    <w:rsid w:val="004905F2"/>
    <w:rsid w:val="004A4D35"/>
    <w:rsid w:val="004E40FD"/>
    <w:rsid w:val="00520CD8"/>
    <w:rsid w:val="00564FE6"/>
    <w:rsid w:val="0057627F"/>
    <w:rsid w:val="0058512D"/>
    <w:rsid w:val="005A066F"/>
    <w:rsid w:val="005B608B"/>
    <w:rsid w:val="005C2861"/>
    <w:rsid w:val="006026C5"/>
    <w:rsid w:val="00614BB6"/>
    <w:rsid w:val="0066139C"/>
    <w:rsid w:val="00695771"/>
    <w:rsid w:val="006A1B68"/>
    <w:rsid w:val="006B1466"/>
    <w:rsid w:val="006C38A5"/>
    <w:rsid w:val="006E2845"/>
    <w:rsid w:val="006E3FDB"/>
    <w:rsid w:val="006E6D89"/>
    <w:rsid w:val="006F2398"/>
    <w:rsid w:val="006F26EF"/>
    <w:rsid w:val="00716430"/>
    <w:rsid w:val="00722A54"/>
    <w:rsid w:val="007305E7"/>
    <w:rsid w:val="007511AA"/>
    <w:rsid w:val="00793E43"/>
    <w:rsid w:val="007B20C5"/>
    <w:rsid w:val="007B36BB"/>
    <w:rsid w:val="007B72F5"/>
    <w:rsid w:val="007C3930"/>
    <w:rsid w:val="007D4E1D"/>
    <w:rsid w:val="007E49D4"/>
    <w:rsid w:val="007F345C"/>
    <w:rsid w:val="00826D2B"/>
    <w:rsid w:val="008E3C41"/>
    <w:rsid w:val="008F0B2D"/>
    <w:rsid w:val="0090050F"/>
    <w:rsid w:val="0095737B"/>
    <w:rsid w:val="00970504"/>
    <w:rsid w:val="009A4C1B"/>
    <w:rsid w:val="009A7905"/>
    <w:rsid w:val="009F6AEB"/>
    <w:rsid w:val="00A153AA"/>
    <w:rsid w:val="00A57935"/>
    <w:rsid w:val="00A6628E"/>
    <w:rsid w:val="00AA2A8B"/>
    <w:rsid w:val="00AA316C"/>
    <w:rsid w:val="00AA331E"/>
    <w:rsid w:val="00AF5C42"/>
    <w:rsid w:val="00B657A3"/>
    <w:rsid w:val="00B70D24"/>
    <w:rsid w:val="00B76759"/>
    <w:rsid w:val="00C06560"/>
    <w:rsid w:val="00C1100F"/>
    <w:rsid w:val="00C32A2B"/>
    <w:rsid w:val="00C343F3"/>
    <w:rsid w:val="00C63717"/>
    <w:rsid w:val="00C72BCA"/>
    <w:rsid w:val="00CD227A"/>
    <w:rsid w:val="00CF1600"/>
    <w:rsid w:val="00D26CB0"/>
    <w:rsid w:val="00D30DED"/>
    <w:rsid w:val="00D5512A"/>
    <w:rsid w:val="00D751E3"/>
    <w:rsid w:val="00D77F39"/>
    <w:rsid w:val="00D83059"/>
    <w:rsid w:val="00D9281F"/>
    <w:rsid w:val="00DC189C"/>
    <w:rsid w:val="00DD34F9"/>
    <w:rsid w:val="00DE754F"/>
    <w:rsid w:val="00E12B78"/>
    <w:rsid w:val="00E37CF7"/>
    <w:rsid w:val="00E44810"/>
    <w:rsid w:val="00E51989"/>
    <w:rsid w:val="00E5246A"/>
    <w:rsid w:val="00E549D3"/>
    <w:rsid w:val="00E82B37"/>
    <w:rsid w:val="00E83895"/>
    <w:rsid w:val="00ED5F69"/>
    <w:rsid w:val="00EE254F"/>
    <w:rsid w:val="00F10F8B"/>
    <w:rsid w:val="00F15463"/>
    <w:rsid w:val="00F248D5"/>
    <w:rsid w:val="00F4639B"/>
    <w:rsid w:val="00F47A29"/>
    <w:rsid w:val="00F47B14"/>
    <w:rsid w:val="00F6549F"/>
    <w:rsid w:val="00FB64AD"/>
    <w:rsid w:val="00FC48E2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5C9675"/>
  <w14:defaultImageDpi w14:val="300"/>
  <w15:docId w15:val="{0AD8A8CE-E86F-489F-A7AF-C48533F5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E1D"/>
    <w:pPr>
      <w:spacing w:line="260" w:lineRule="atLeast"/>
    </w:pPr>
    <w:rPr>
      <w:rFonts w:ascii="Source Sans Pro" w:hAnsi="Source Sans Pro"/>
      <w:color w:val="041E48" w:themeColor="accent1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4624CC"/>
    <w:pPr>
      <w:keepNext/>
      <w:keepLines/>
      <w:spacing w:before="480"/>
      <w:outlineLvl w:val="0"/>
    </w:pPr>
    <w:rPr>
      <w:rFonts w:eastAsiaTheme="majorEastAsia" w:cstheme="majorBidi"/>
      <w:b/>
      <w:bCs/>
      <w:color w:val="03153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624C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08"/>
  </w:style>
  <w:style w:type="paragraph" w:styleId="Footer">
    <w:name w:val="footer"/>
    <w:basedOn w:val="Normal"/>
    <w:link w:val="FooterChar"/>
    <w:unhideWhenUsed/>
    <w:rsid w:val="00E5246A"/>
    <w:pPr>
      <w:tabs>
        <w:tab w:val="left" w:pos="0"/>
      </w:tabs>
      <w:spacing w:line="180" w:lineRule="atLeast"/>
      <w:ind w:left="-1620"/>
    </w:pPr>
    <w:rPr>
      <w:color w:val="3260A7"/>
      <w:sz w:val="16"/>
    </w:rPr>
  </w:style>
  <w:style w:type="character" w:customStyle="1" w:styleId="FooterChar">
    <w:name w:val="Footer Char"/>
    <w:basedOn w:val="DefaultParagraphFont"/>
    <w:link w:val="Footer"/>
    <w:rsid w:val="00E5246A"/>
    <w:rPr>
      <w:rFonts w:ascii="Source Sans Pro" w:hAnsi="Source Sans Pro"/>
      <w:color w:val="3260A7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24CC"/>
    <w:rPr>
      <w:rFonts w:ascii="Source Sans Pro" w:eastAsiaTheme="majorEastAsia" w:hAnsi="Source Sans Pro" w:cstheme="majorBidi"/>
      <w:b/>
      <w:bCs/>
      <w:color w:val="03153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4CC"/>
    <w:rPr>
      <w:rFonts w:ascii="Source Sans Pro" w:eastAsiaTheme="majorEastAsia" w:hAnsi="Source Sans Pro" w:cstheme="majorBidi"/>
      <w:b/>
      <w:bCs/>
      <w:color w:val="041E4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4624CC"/>
    <w:pPr>
      <w:pBdr>
        <w:bottom w:val="single" w:sz="8" w:space="4" w:color="041E48" w:themeColor="accent1"/>
      </w:pBdr>
      <w:spacing w:after="300" w:line="240" w:lineRule="auto"/>
      <w:contextualSpacing/>
    </w:pPr>
    <w:rPr>
      <w:rFonts w:eastAsiaTheme="majorEastAsia" w:cstheme="majorBidi"/>
      <w:color w:val="2547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4CC"/>
    <w:rPr>
      <w:rFonts w:ascii="Source Sans Pro" w:eastAsiaTheme="majorEastAsia" w:hAnsi="Source Sans Pro" w:cstheme="majorBidi"/>
      <w:color w:val="25477C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236759"/>
    <w:rPr>
      <w:rFonts w:ascii="Source Sans Pro" w:hAnsi="Source Sans Pro"/>
      <w:b/>
      <w:bCs/>
      <w:i w:val="0"/>
    </w:rPr>
  </w:style>
  <w:style w:type="paragraph" w:customStyle="1" w:styleId="ESCBody">
    <w:name w:val="ESC Body"/>
    <w:basedOn w:val="Normal"/>
    <w:link w:val="ESCBodyChar"/>
    <w:qFormat/>
    <w:rsid w:val="00007042"/>
    <w:rPr>
      <w:rFonts w:ascii="Trebuchet MS" w:hAnsi="Trebuchet MS"/>
      <w:color w:val="auto"/>
    </w:rPr>
  </w:style>
  <w:style w:type="character" w:customStyle="1" w:styleId="ESCBodyChar">
    <w:name w:val="ESC Body Char"/>
    <w:basedOn w:val="DefaultParagraphFont"/>
    <w:link w:val="ESCBody"/>
    <w:rsid w:val="00007042"/>
    <w:rPr>
      <w:rFonts w:ascii="Trebuchet MS" w:hAnsi="Trebuchet MS"/>
      <w:sz w:val="22"/>
    </w:rPr>
  </w:style>
  <w:style w:type="paragraph" w:customStyle="1" w:styleId="FAPPPolicySub-Para">
    <w:name w:val="FAPP_Policy Sub-Para"/>
    <w:basedOn w:val="Normal"/>
    <w:rsid w:val="00E37CF7"/>
    <w:pPr>
      <w:widowControl w:val="0"/>
      <w:tabs>
        <w:tab w:val="left" w:pos="-1440"/>
        <w:tab w:val="left" w:pos="2160"/>
      </w:tabs>
      <w:autoSpaceDE w:val="0"/>
      <w:autoSpaceDN w:val="0"/>
      <w:adjustRightInd w:val="0"/>
      <w:spacing w:line="240" w:lineRule="auto"/>
      <w:ind w:left="2160" w:hanging="720"/>
    </w:pPr>
    <w:rPr>
      <w:rFonts w:ascii="Arial" w:eastAsia="Times New Roman" w:hAnsi="Arial" w:cs="Arial"/>
      <w:color w:val="auto"/>
      <w:szCs w:val="20"/>
      <w:lang w:val="en-GB"/>
    </w:rPr>
  </w:style>
  <w:style w:type="table" w:styleId="TableGrid">
    <w:name w:val="Table Grid"/>
    <w:aliases w:val="Table Suncor"/>
    <w:basedOn w:val="TableNormal"/>
    <w:rsid w:val="00B7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D24"/>
    <w:rPr>
      <w:color w:val="808080"/>
    </w:rPr>
  </w:style>
  <w:style w:type="paragraph" w:customStyle="1" w:styleId="Body">
    <w:name w:val="Body"/>
    <w:basedOn w:val="Normal"/>
    <w:link w:val="BodyChar"/>
    <w:qFormat/>
    <w:rsid w:val="003F5456"/>
    <w:pPr>
      <w:spacing w:before="120" w:after="120" w:line="240" w:lineRule="auto"/>
    </w:pPr>
    <w:rPr>
      <w:rFonts w:ascii="Trebuchet MS" w:eastAsiaTheme="minorHAnsi" w:hAnsi="Trebuchet MS"/>
      <w:color w:val="auto"/>
      <w:szCs w:val="22"/>
      <w:lang w:val="en-US"/>
    </w:rPr>
  </w:style>
  <w:style w:type="character" w:customStyle="1" w:styleId="BodyChar">
    <w:name w:val="Body Char"/>
    <w:basedOn w:val="DefaultParagraphFont"/>
    <w:link w:val="Body"/>
    <w:rsid w:val="003F5456"/>
    <w:rPr>
      <w:rFonts w:ascii="Trebuchet MS" w:eastAsiaTheme="minorHAnsi" w:hAnsi="Trebuchet M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93E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BCA"/>
    <w:rPr>
      <w:rFonts w:ascii="Source Sans Pro" w:hAnsi="Source Sans Pro"/>
      <w:color w:val="041E48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CA"/>
    <w:rPr>
      <w:rFonts w:ascii="Source Sans Pro" w:hAnsi="Source Sans Pro"/>
      <w:b/>
      <w:bCs/>
      <w:color w:val="041E48" w:themeColor="accen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48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3930"/>
    <w:pPr>
      <w:spacing w:line="240" w:lineRule="auto"/>
      <w:ind w:left="720"/>
    </w:pPr>
    <w:rPr>
      <w:rFonts w:ascii="Calibri" w:eastAsiaTheme="minorHAnsi" w:hAnsi="Calibri" w:cs="Calibri"/>
      <w:color w:val="auto"/>
      <w:szCs w:val="22"/>
      <w:lang w:eastAsia="en-CA"/>
    </w:rPr>
  </w:style>
  <w:style w:type="paragraph" w:customStyle="1" w:styleId="paragraph">
    <w:name w:val="paragraph"/>
    <w:basedOn w:val="Normal"/>
    <w:rsid w:val="007C3930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eastAsia="en-CA"/>
    </w:rPr>
  </w:style>
  <w:style w:type="character" w:customStyle="1" w:styleId="normaltextrun">
    <w:name w:val="normaltextrun"/>
    <w:basedOn w:val="DefaultParagraphFont"/>
    <w:rsid w:val="007C3930"/>
  </w:style>
  <w:style w:type="character" w:customStyle="1" w:styleId="eop">
    <w:name w:val="eop"/>
    <w:basedOn w:val="DefaultParagraphFont"/>
    <w:rsid w:val="007C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Info@%E2%80%8BEnergySafetyCanad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ysafetycanada.sharepoint.com/:w:/r/sites/SafetyAuditsandCertifications/omm/_layouts/15/Doc.aspx?sourcedoc=%7B4B7B162A-E682-4468-BC62-1CE30188D885%7D&amp;file=SAC%20PRO-032%20Fixed%20COR%20Dates_DRAFT.docx&amp;action=default&amp;mobileredirect=tru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safetycanada.com/cor/corgeneralinformation/general-information.cf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%20and%20Communications\Corporate%20Collateral\NEW%20Templates\Letterhead\Letterhead%20-%20Calg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BDC1-BCC9-4D02-AD97-35DCBC2BDB5F}"/>
      </w:docPartPr>
      <w:docPartBody>
        <w:p w:rsidR="00E47A1B" w:rsidRDefault="001251F6">
          <w:r w:rsidRPr="00295B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14A6-198B-4059-B893-645FCAF37826}"/>
      </w:docPartPr>
      <w:docPartBody>
        <w:p w:rsidR="00E47A1B" w:rsidRDefault="001251F6"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0CADFA94E4649B66BD2AE33EB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10F9-FE5F-412D-B053-4BB22A54714A}"/>
      </w:docPartPr>
      <w:docPartBody>
        <w:p w:rsidR="00E47A1B" w:rsidRDefault="001251F6" w:rsidP="001251F6">
          <w:pPr>
            <w:pStyle w:val="9EE0CADFA94E4649B66BD2AE33EBD358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600508CA04F71B0B421516A45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5B12-1BDF-412E-B711-46F842B20B12}"/>
      </w:docPartPr>
      <w:docPartBody>
        <w:p w:rsidR="00E47A1B" w:rsidRDefault="001251F6" w:rsidP="001251F6">
          <w:pPr>
            <w:pStyle w:val="EF1600508CA04F71B0B421516A457B00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63EFB6825422D854064DB85E3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D61-05BA-40CB-9F1E-EADDF10584A0}"/>
      </w:docPartPr>
      <w:docPartBody>
        <w:p w:rsidR="00E47A1B" w:rsidRDefault="001251F6" w:rsidP="001251F6">
          <w:pPr>
            <w:pStyle w:val="C4D63EFB6825422D854064DB85E346C3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C67027C647119BC652C1BF3C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27B8-E55D-4392-B28C-F7A4096B88EC}"/>
      </w:docPartPr>
      <w:docPartBody>
        <w:p w:rsidR="00E47A1B" w:rsidRDefault="001251F6" w:rsidP="001251F6">
          <w:pPr>
            <w:pStyle w:val="932FC67027C647119BC652C1BF3C44E9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AF3ACC9944B4DABEE00B4151F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7CDC-9A44-444B-A799-791C57814202}"/>
      </w:docPartPr>
      <w:docPartBody>
        <w:p w:rsidR="00E47A1B" w:rsidRDefault="001251F6" w:rsidP="001251F6">
          <w:pPr>
            <w:pStyle w:val="D27AF3ACC9944B4DABEE00B4151FD46F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923D447A1430B9F88150EE89E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61EE-2306-4B8F-ABC2-269A321268D6}"/>
      </w:docPartPr>
      <w:docPartBody>
        <w:p w:rsidR="00E47A1B" w:rsidRDefault="001251F6" w:rsidP="001251F6">
          <w:pPr>
            <w:pStyle w:val="A7E923D447A1430B9F88150EE89E4AD6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246DE72C64BBD8E0DF9D5B4D1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DDC4-7C84-4406-8FD8-FEA8FC9F382B}"/>
      </w:docPartPr>
      <w:docPartBody>
        <w:p w:rsidR="00E47A1B" w:rsidRDefault="001251F6" w:rsidP="001251F6">
          <w:pPr>
            <w:pStyle w:val="097246DE72C64BBD8E0DF9D5B4D1C03B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02FF12D56402487D26195A533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FFA6-6673-4ED0-8950-3BD0AF4A8F1F}"/>
      </w:docPartPr>
      <w:docPartBody>
        <w:p w:rsidR="00E47A1B" w:rsidRDefault="001251F6" w:rsidP="001251F6">
          <w:pPr>
            <w:pStyle w:val="07B02FF12D56402487D26195A533D017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F7A79C3A24810BD76430817A3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9F17-564C-4CFB-A15C-D16002E0ED2B}"/>
      </w:docPartPr>
      <w:docPartBody>
        <w:p w:rsidR="00E47A1B" w:rsidRDefault="001251F6" w:rsidP="001251F6">
          <w:pPr>
            <w:pStyle w:val="B28F7A79C3A24810BD76430817A33144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50062AB004DA09041E699A26E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46C0-B2D7-4659-A89E-5BE8501E9269}"/>
      </w:docPartPr>
      <w:docPartBody>
        <w:p w:rsidR="00E47A1B" w:rsidRDefault="001251F6" w:rsidP="001251F6">
          <w:pPr>
            <w:pStyle w:val="DE950062AB004DA09041E699A26E129C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0BD2541B943DB9A83261FCA5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DB0E-9707-40DF-9584-4D9A8F7CEC48}"/>
      </w:docPartPr>
      <w:docPartBody>
        <w:p w:rsidR="00E47A1B" w:rsidRDefault="001251F6" w:rsidP="001251F6">
          <w:pPr>
            <w:pStyle w:val="3F10BD2541B943DB9A83261FCA5BCB90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914966B0A446CAB689C5C3A4D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613A-77DD-4EE1-A5E7-127D298B6B29}"/>
      </w:docPartPr>
      <w:docPartBody>
        <w:p w:rsidR="00E47A1B" w:rsidRDefault="001251F6" w:rsidP="001251F6">
          <w:pPr>
            <w:pStyle w:val="074914966B0A446CAB689C5C3A4D9703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7B6347EC8459880EEA3FFC137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CCB9-EEA6-4019-98E6-DB86A29CAD20}"/>
      </w:docPartPr>
      <w:docPartBody>
        <w:p w:rsidR="00E47A1B" w:rsidRDefault="001251F6" w:rsidP="001251F6">
          <w:pPr>
            <w:pStyle w:val="8BD7B6347EC8459880EEA3FFC137B741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7C9BF87544FF7ABDEDD3C9554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3923-2132-4DED-99F5-1FB19DD1EF86}"/>
      </w:docPartPr>
      <w:docPartBody>
        <w:p w:rsidR="00E47A1B" w:rsidRDefault="001251F6" w:rsidP="001251F6">
          <w:pPr>
            <w:pStyle w:val="FC87C9BF87544FF7ABDEDD3C95547DF8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F6"/>
    <w:rsid w:val="001251F6"/>
    <w:rsid w:val="001964EB"/>
    <w:rsid w:val="005D2B81"/>
    <w:rsid w:val="00661259"/>
    <w:rsid w:val="007771BC"/>
    <w:rsid w:val="00E41D76"/>
    <w:rsid w:val="00E47A1B"/>
    <w:rsid w:val="00E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1F6"/>
    <w:rPr>
      <w:color w:val="808080"/>
    </w:rPr>
  </w:style>
  <w:style w:type="paragraph" w:customStyle="1" w:styleId="9EE0CADFA94E4649B66BD2AE33EBD358">
    <w:name w:val="9EE0CADFA94E4649B66BD2AE33EBD358"/>
    <w:rsid w:val="001251F6"/>
  </w:style>
  <w:style w:type="paragraph" w:customStyle="1" w:styleId="EF1600508CA04F71B0B421516A457B00">
    <w:name w:val="EF1600508CA04F71B0B421516A457B00"/>
    <w:rsid w:val="001251F6"/>
  </w:style>
  <w:style w:type="paragraph" w:customStyle="1" w:styleId="C4D63EFB6825422D854064DB85E346C3">
    <w:name w:val="C4D63EFB6825422D854064DB85E346C3"/>
    <w:rsid w:val="001251F6"/>
  </w:style>
  <w:style w:type="paragraph" w:customStyle="1" w:styleId="932FC67027C647119BC652C1BF3C44E9">
    <w:name w:val="932FC67027C647119BC652C1BF3C44E9"/>
    <w:rsid w:val="001251F6"/>
  </w:style>
  <w:style w:type="paragraph" w:customStyle="1" w:styleId="D27AF3ACC9944B4DABEE00B4151FD46F">
    <w:name w:val="D27AF3ACC9944B4DABEE00B4151FD46F"/>
    <w:rsid w:val="001251F6"/>
  </w:style>
  <w:style w:type="paragraph" w:customStyle="1" w:styleId="A7E923D447A1430B9F88150EE89E4AD6">
    <w:name w:val="A7E923D447A1430B9F88150EE89E4AD6"/>
    <w:rsid w:val="001251F6"/>
  </w:style>
  <w:style w:type="paragraph" w:customStyle="1" w:styleId="097246DE72C64BBD8E0DF9D5B4D1C03B">
    <w:name w:val="097246DE72C64BBD8E0DF9D5B4D1C03B"/>
    <w:rsid w:val="001251F6"/>
  </w:style>
  <w:style w:type="paragraph" w:customStyle="1" w:styleId="07B02FF12D56402487D26195A533D017">
    <w:name w:val="07B02FF12D56402487D26195A533D017"/>
    <w:rsid w:val="001251F6"/>
  </w:style>
  <w:style w:type="paragraph" w:customStyle="1" w:styleId="B28F7A79C3A24810BD76430817A33144">
    <w:name w:val="B28F7A79C3A24810BD76430817A33144"/>
    <w:rsid w:val="001251F6"/>
  </w:style>
  <w:style w:type="paragraph" w:customStyle="1" w:styleId="DE950062AB004DA09041E699A26E129C">
    <w:name w:val="DE950062AB004DA09041E699A26E129C"/>
    <w:rsid w:val="001251F6"/>
  </w:style>
  <w:style w:type="paragraph" w:customStyle="1" w:styleId="3F10BD2541B943DB9A83261FCA5BCB90">
    <w:name w:val="3F10BD2541B943DB9A83261FCA5BCB90"/>
    <w:rsid w:val="001251F6"/>
  </w:style>
  <w:style w:type="paragraph" w:customStyle="1" w:styleId="074914966B0A446CAB689C5C3A4D9703">
    <w:name w:val="074914966B0A446CAB689C5C3A4D9703"/>
    <w:rsid w:val="001251F6"/>
  </w:style>
  <w:style w:type="paragraph" w:customStyle="1" w:styleId="8BD7B6347EC8459880EEA3FFC137B741">
    <w:name w:val="8BD7B6347EC8459880EEA3FFC137B741"/>
    <w:rsid w:val="001251F6"/>
  </w:style>
  <w:style w:type="paragraph" w:customStyle="1" w:styleId="FC87C9BF87544FF7ABDEDD3C95547DF8">
    <w:name w:val="FC87C9BF87544FF7ABDEDD3C95547DF8"/>
    <w:rsid w:val="0012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esentation1">
  <a:themeElements>
    <a:clrScheme name="Custom 3">
      <a:dk1>
        <a:sysClr val="windowText" lastClr="000000"/>
      </a:dk1>
      <a:lt1>
        <a:sysClr val="window" lastClr="FFFFFF"/>
      </a:lt1>
      <a:dk2>
        <a:srgbClr val="3260A7"/>
      </a:dk2>
      <a:lt2>
        <a:srgbClr val="F5F019"/>
      </a:lt2>
      <a:accent1>
        <a:srgbClr val="041E48"/>
      </a:accent1>
      <a:accent2>
        <a:srgbClr val="B4B7B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aa1a7-dd29-4793-b5b6-5fe25b01fa36">
      <UserInfo>
        <DisplayName>Juliet Goodwin</DisplayName>
        <AccountId>33</AccountId>
        <AccountType/>
      </UserInfo>
      <UserInfo>
        <DisplayName>Carol Hockley</DisplayName>
        <AccountId>22</AccountId>
        <AccountType/>
      </UserInfo>
      <UserInfo>
        <DisplayName>Melissa Mass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824473AD0D4690F901982FB0E405" ma:contentTypeVersion="6" ma:contentTypeDescription="Create a new document." ma:contentTypeScope="" ma:versionID="5ca033f15c2366956a03faa8ce32b93e">
  <xsd:schema xmlns:xsd="http://www.w3.org/2001/XMLSchema" xmlns:xs="http://www.w3.org/2001/XMLSchema" xmlns:p="http://schemas.microsoft.com/office/2006/metadata/properties" xmlns:ns2="c613c986-64ea-4444-b744-7aebaa8eda22" xmlns:ns3="12daa1a7-dd29-4793-b5b6-5fe25b01fa36" targetNamespace="http://schemas.microsoft.com/office/2006/metadata/properties" ma:root="true" ma:fieldsID="bf7bf4fe10ba6588db54acf5b199df21" ns2:_="" ns3:_="">
    <xsd:import namespace="c613c986-64ea-4444-b744-7aebaa8eda22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c986-64ea-4444-b744-7aebaa8e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3D4A7-2D03-43B6-B0D6-59643765D6CB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33a7649-9427-4ced-a044-a2723bd57851"/>
    <ds:schemaRef ds:uri="http://schemas.openxmlformats.org/package/2006/metadata/core-properties"/>
    <ds:schemaRef ds:uri="0cf3451b-2c3a-4180-aaec-a1e72458fa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971801-B5A1-4AE7-A8F4-52CC972DD410}"/>
</file>

<file path=customXml/itemProps3.xml><?xml version="1.0" encoding="utf-8"?>
<ds:datastoreItem xmlns:ds="http://schemas.openxmlformats.org/officeDocument/2006/customXml" ds:itemID="{D017769D-CF12-4E52-8416-4A972C3A5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BA838-7F36-4B46-BBE6-4B8CC093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Calgary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WAX Partnership Inc.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Edgar</dc:creator>
  <cp:keywords/>
  <dc:description/>
  <cp:lastModifiedBy>Juliet Goodwin</cp:lastModifiedBy>
  <cp:revision>4</cp:revision>
  <cp:lastPrinted>2019-02-21T16:45:00Z</cp:lastPrinted>
  <dcterms:created xsi:type="dcterms:W3CDTF">2020-10-05T16:28:00Z</dcterms:created>
  <dcterms:modified xsi:type="dcterms:W3CDTF">2020-10-05T16:41:00Z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0x010100360D824473AD0D4690F901982FB0E405</vt:lpwstr>
  </property>
</Properties>
</file>