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47FF" w14:textId="77777777" w:rsidR="004E4947" w:rsidRDefault="004E4947" w:rsidP="00F01F46">
      <w:pPr>
        <w:pStyle w:val="Default"/>
        <w:spacing w:line="360" w:lineRule="auto"/>
        <w:rPr>
          <w:rFonts w:ascii="Trebuchet MS" w:hAnsi="Trebuchet MS"/>
          <w:b/>
          <w:bCs/>
          <w:iCs/>
          <w:color w:val="auto"/>
          <w:sz w:val="22"/>
          <w:szCs w:val="22"/>
        </w:rPr>
      </w:pPr>
    </w:p>
    <w:p w14:paraId="1E28BDDB" w14:textId="77777777" w:rsidR="004E4947" w:rsidRDefault="004E4947" w:rsidP="00F01F46">
      <w:pPr>
        <w:pStyle w:val="Default"/>
        <w:spacing w:line="360" w:lineRule="auto"/>
        <w:rPr>
          <w:rFonts w:ascii="Trebuchet MS" w:hAnsi="Trebuchet MS"/>
          <w:b/>
          <w:bCs/>
          <w:iCs/>
          <w:color w:val="auto"/>
          <w:sz w:val="22"/>
          <w:szCs w:val="22"/>
        </w:rPr>
      </w:pPr>
    </w:p>
    <w:p w14:paraId="7CB16981" w14:textId="6B5B0702" w:rsidR="00F01F46" w:rsidRPr="00B531C7" w:rsidRDefault="00F01F46" w:rsidP="00F01F46">
      <w:pPr>
        <w:pStyle w:val="Default"/>
        <w:spacing w:line="360" w:lineRule="auto"/>
        <w:rPr>
          <w:rFonts w:ascii="Trebuchet MS" w:hAnsi="Trebuchet MS"/>
          <w:b/>
          <w:bCs/>
          <w:iCs/>
          <w:color w:val="auto"/>
          <w:sz w:val="22"/>
          <w:szCs w:val="22"/>
        </w:rPr>
      </w:pPr>
      <w:r w:rsidRPr="00B531C7">
        <w:rPr>
          <w:rFonts w:ascii="Trebuchet MS" w:hAnsi="Trebuchet MS"/>
          <w:b/>
          <w:bCs/>
          <w:iCs/>
          <w:color w:val="auto"/>
          <w:sz w:val="22"/>
          <w:szCs w:val="22"/>
        </w:rPr>
        <w:t xml:space="preserve">INTRODUCTION </w:t>
      </w:r>
    </w:p>
    <w:p w14:paraId="3D29751F" w14:textId="30609EB0" w:rsidR="00F01F46" w:rsidRPr="006B46AC" w:rsidRDefault="00F01F46" w:rsidP="00F01F46">
      <w:pPr>
        <w:spacing w:before="60" w:after="60"/>
        <w:rPr>
          <w:rFonts w:ascii="Trebuchet MS" w:hAnsi="Trebuchet MS" w:cs="Times New Roman"/>
          <w:bCs/>
          <w:iCs/>
        </w:rPr>
      </w:pPr>
      <w:r w:rsidRPr="006B46AC">
        <w:rPr>
          <w:rFonts w:ascii="Trebuchet MS" w:hAnsi="Trebuchet MS" w:cs="Times New Roman"/>
          <w:bCs/>
          <w:iCs/>
        </w:rPr>
        <w:t xml:space="preserve">This package includes </w:t>
      </w:r>
      <w:r w:rsidR="0080674D" w:rsidRPr="006B46AC">
        <w:rPr>
          <w:rFonts w:ascii="Trebuchet MS" w:hAnsi="Trebuchet MS" w:cs="Times New Roman"/>
          <w:bCs/>
          <w:iCs/>
        </w:rPr>
        <w:t xml:space="preserve">the instructions, application form, and the PASE </w:t>
      </w:r>
      <w:r w:rsidR="00884D37" w:rsidRPr="006B46AC">
        <w:rPr>
          <w:rFonts w:ascii="Trebuchet MS" w:hAnsi="Trebuchet MS" w:cs="Times New Roman"/>
          <w:bCs/>
          <w:iCs/>
        </w:rPr>
        <w:t>Instrument</w:t>
      </w:r>
      <w:r w:rsidRPr="006B46AC">
        <w:rPr>
          <w:rFonts w:ascii="Trebuchet MS" w:hAnsi="Trebuchet MS" w:cs="Times New Roman"/>
          <w:bCs/>
          <w:iCs/>
        </w:rPr>
        <w:t xml:space="preserve"> for completing a Partnerships Audit Standard Equivalency (PASE).</w:t>
      </w:r>
    </w:p>
    <w:p w14:paraId="7A7EF874" w14:textId="77777777" w:rsidR="00F01F46" w:rsidRPr="006B46AC" w:rsidRDefault="00F01F46" w:rsidP="00F01F46">
      <w:pPr>
        <w:spacing w:before="60" w:after="60"/>
        <w:rPr>
          <w:rFonts w:ascii="Trebuchet MS" w:hAnsi="Trebuchet MS" w:cs="Times New Roman"/>
          <w:b/>
          <w:u w:val="single"/>
        </w:rPr>
      </w:pPr>
    </w:p>
    <w:p w14:paraId="740E844E" w14:textId="77777777" w:rsidR="00F01F46" w:rsidRPr="006B46AC" w:rsidRDefault="00F01F46" w:rsidP="00F01F46">
      <w:pPr>
        <w:spacing w:before="60" w:after="60"/>
        <w:ind w:right="1002"/>
        <w:rPr>
          <w:rFonts w:ascii="Trebuchet MS" w:hAnsi="Trebuchet MS" w:cs="Times New Roman"/>
          <w:b/>
        </w:rPr>
      </w:pPr>
      <w:r w:rsidRPr="006B46AC">
        <w:rPr>
          <w:rFonts w:ascii="Trebuchet MS" w:hAnsi="Trebuchet MS" w:cs="Times New Roman"/>
          <w:b/>
        </w:rPr>
        <w:t>PURPOSE</w:t>
      </w:r>
    </w:p>
    <w:p w14:paraId="6BF6A270" w14:textId="3C738486" w:rsidR="009940FF" w:rsidRPr="006B46AC" w:rsidRDefault="009940FF" w:rsidP="009940FF">
      <w:pPr>
        <w:ind w:right="274"/>
        <w:rPr>
          <w:rFonts w:ascii="Trebuchet MS" w:hAnsi="Trebuchet MS" w:cs="Times New Roman"/>
        </w:rPr>
      </w:pPr>
      <w:r w:rsidRPr="006B46AC">
        <w:rPr>
          <w:rFonts w:ascii="Trebuchet MS" w:hAnsi="Trebuchet MS" w:cs="Times New Roman"/>
        </w:rPr>
        <w:t>The PASE process provides an alternative to conducting regular C</w:t>
      </w:r>
      <w:r w:rsidR="000245C1" w:rsidRPr="006B46AC">
        <w:rPr>
          <w:rFonts w:ascii="Trebuchet MS" w:hAnsi="Trebuchet MS" w:cs="Times New Roman"/>
        </w:rPr>
        <w:t>ertificate of Recognition (COR)</w:t>
      </w:r>
      <w:r w:rsidRPr="006B46AC">
        <w:rPr>
          <w:rFonts w:ascii="Trebuchet MS" w:hAnsi="Trebuchet MS" w:cs="Times New Roman"/>
        </w:rPr>
        <w:t xml:space="preserve"> audits for large employers with their own established corporate health and safety management audit systems and annual corporate auditing programs.  The employer’s corporate audit system is compared to the requirements of the Partnerships Audit Standard by the Certifying Partner</w:t>
      </w:r>
      <w:r w:rsidR="00A34068" w:rsidRPr="006B46AC">
        <w:rPr>
          <w:rFonts w:ascii="Trebuchet MS" w:hAnsi="Trebuchet MS" w:cs="Times New Roman"/>
        </w:rPr>
        <w:t xml:space="preserve"> (</w:t>
      </w:r>
      <w:r w:rsidR="004E4947">
        <w:rPr>
          <w:rFonts w:ascii="Trebuchet MS" w:hAnsi="Trebuchet MS" w:cs="Times New Roman"/>
        </w:rPr>
        <w:t>Energy Safety Canada</w:t>
      </w:r>
      <w:r w:rsidR="00A34068" w:rsidRPr="006B46AC">
        <w:rPr>
          <w:rFonts w:ascii="Trebuchet MS" w:hAnsi="Trebuchet MS" w:cs="Times New Roman"/>
        </w:rPr>
        <w:t>)</w:t>
      </w:r>
      <w:r w:rsidRPr="006B46AC">
        <w:rPr>
          <w:rFonts w:ascii="Trebuchet MS" w:hAnsi="Trebuchet MS" w:cs="Times New Roman"/>
        </w:rPr>
        <w:t xml:space="preserve">.  Where </w:t>
      </w:r>
      <w:proofErr w:type="gramStart"/>
      <w:r w:rsidRPr="006B46AC">
        <w:rPr>
          <w:rFonts w:ascii="Trebuchet MS" w:hAnsi="Trebuchet MS" w:cs="Times New Roman"/>
        </w:rPr>
        <w:t>sufficient</w:t>
      </w:r>
      <w:proofErr w:type="gramEnd"/>
      <w:r w:rsidRPr="006B46AC">
        <w:rPr>
          <w:rFonts w:ascii="Trebuchet MS" w:hAnsi="Trebuchet MS" w:cs="Times New Roman"/>
        </w:rPr>
        <w:t xml:space="preserve"> equivalency can be established, employers may seek COR certification based on the audit findings from their own corporate audits.  The corporate audits can be conducted either by </w:t>
      </w:r>
      <w:r w:rsidR="004E4947">
        <w:rPr>
          <w:rFonts w:ascii="Trebuchet MS" w:hAnsi="Trebuchet MS" w:cs="Times New Roman"/>
        </w:rPr>
        <w:t>Energy Safety Canada</w:t>
      </w:r>
      <w:r w:rsidRPr="006B46AC">
        <w:rPr>
          <w:rFonts w:ascii="Trebuchet MS" w:hAnsi="Trebuchet MS" w:cs="Times New Roman"/>
        </w:rPr>
        <w:t xml:space="preserve"> certified auditors or corporate auditors that are sufficiently qualified, and in certification years, are independent from the operations audited.  The corporate audit results are transferred by a PASE auditor using a standard template, and if PASE scoring requirements are met, the employer is eligible for a COR.  The PASE auditor can either be </w:t>
      </w:r>
      <w:proofErr w:type="spellStart"/>
      <w:proofErr w:type="gramStart"/>
      <w:r w:rsidRPr="006B46AC">
        <w:rPr>
          <w:rFonts w:ascii="Trebuchet MS" w:hAnsi="Trebuchet MS" w:cs="Times New Roman"/>
        </w:rPr>
        <w:t>a</w:t>
      </w:r>
      <w:proofErr w:type="spellEnd"/>
      <w:proofErr w:type="gramEnd"/>
      <w:r w:rsidRPr="006B46AC">
        <w:rPr>
          <w:rFonts w:ascii="Trebuchet MS" w:hAnsi="Trebuchet MS" w:cs="Times New Roman"/>
        </w:rPr>
        <w:t xml:space="preserve"> </w:t>
      </w:r>
      <w:r w:rsidR="004E4947">
        <w:rPr>
          <w:rFonts w:ascii="Trebuchet MS" w:hAnsi="Trebuchet MS" w:cs="Times New Roman"/>
        </w:rPr>
        <w:t>Energy Safety Canada</w:t>
      </w:r>
      <w:r w:rsidRPr="006B46AC">
        <w:rPr>
          <w:rFonts w:ascii="Trebuchet MS" w:hAnsi="Trebuchet MS" w:cs="Times New Roman"/>
        </w:rPr>
        <w:t xml:space="preserve"> certified auditor or an approved corporate auditor.  The PASE process can also be used for COR maintenance.</w:t>
      </w:r>
    </w:p>
    <w:p w14:paraId="6FC29780" w14:textId="77777777" w:rsidR="00F01F46" w:rsidRPr="006B46AC" w:rsidRDefault="00F01F46" w:rsidP="00F01F46">
      <w:pPr>
        <w:spacing w:before="60" w:after="60"/>
        <w:rPr>
          <w:rFonts w:ascii="Trebuchet MS" w:hAnsi="Trebuchet MS" w:cs="Times New Roman"/>
        </w:rPr>
      </w:pPr>
    </w:p>
    <w:p w14:paraId="173AEA3C" w14:textId="1119A1F4" w:rsidR="00F01F46" w:rsidRPr="006B46AC" w:rsidRDefault="00F01F46" w:rsidP="00F01F46">
      <w:pPr>
        <w:spacing w:before="60" w:after="60"/>
        <w:rPr>
          <w:rFonts w:ascii="Trebuchet MS" w:hAnsi="Trebuchet MS" w:cs="Times New Roman"/>
        </w:rPr>
      </w:pPr>
      <w:r w:rsidRPr="006B46AC">
        <w:rPr>
          <w:rFonts w:ascii="Trebuchet MS" w:hAnsi="Trebuchet MS" w:cs="Times New Roman"/>
        </w:rPr>
        <w:t xml:space="preserve">The following instructions </w:t>
      </w:r>
      <w:r w:rsidR="009940FF" w:rsidRPr="006B46AC">
        <w:rPr>
          <w:rFonts w:ascii="Trebuchet MS" w:hAnsi="Trebuchet MS" w:cs="Times New Roman"/>
        </w:rPr>
        <w:t>are intended to be used as a guide</w:t>
      </w:r>
      <w:r w:rsidRPr="006B46AC">
        <w:rPr>
          <w:rFonts w:ascii="Trebuchet MS" w:hAnsi="Trebuchet MS" w:cs="Times New Roman"/>
        </w:rPr>
        <w:t xml:space="preserve"> </w:t>
      </w:r>
      <w:r w:rsidR="00190ACF" w:rsidRPr="006B46AC">
        <w:rPr>
          <w:rFonts w:ascii="Trebuchet MS" w:hAnsi="Trebuchet MS" w:cs="Times New Roman"/>
        </w:rPr>
        <w:t>for completing the PASE package</w:t>
      </w:r>
      <w:r w:rsidR="009940FF" w:rsidRPr="006B46AC">
        <w:rPr>
          <w:rFonts w:ascii="Trebuchet MS" w:hAnsi="Trebuchet MS" w:cs="Times New Roman"/>
        </w:rPr>
        <w:t xml:space="preserve">. </w:t>
      </w:r>
      <w:r w:rsidR="006A6325" w:rsidRPr="006B46AC">
        <w:rPr>
          <w:rFonts w:ascii="Trebuchet MS" w:hAnsi="Trebuchet MS" w:cs="Times New Roman"/>
        </w:rPr>
        <w:t xml:space="preserve">Parts </w:t>
      </w:r>
      <w:r w:rsidR="00154B12" w:rsidRPr="006B46AC">
        <w:rPr>
          <w:rFonts w:ascii="Trebuchet MS" w:hAnsi="Trebuchet MS" w:cs="Times New Roman"/>
        </w:rPr>
        <w:t>One and Two</w:t>
      </w:r>
      <w:r w:rsidRPr="006B46AC">
        <w:rPr>
          <w:rFonts w:ascii="Trebuchet MS" w:hAnsi="Trebuchet MS" w:cs="Times New Roman"/>
        </w:rPr>
        <w:t xml:space="preserve"> of the </w:t>
      </w:r>
      <w:r w:rsidR="00190ACF" w:rsidRPr="006B46AC">
        <w:rPr>
          <w:rFonts w:ascii="Trebuchet MS" w:hAnsi="Trebuchet MS" w:cs="Times New Roman"/>
        </w:rPr>
        <w:t>package</w:t>
      </w:r>
      <w:r w:rsidRPr="006B46AC">
        <w:rPr>
          <w:rFonts w:ascii="Trebuchet MS" w:hAnsi="Trebuchet MS" w:cs="Times New Roman"/>
        </w:rPr>
        <w:t xml:space="preserve"> must be filled out and submitted to your </w:t>
      </w:r>
      <w:r w:rsidR="004E4947">
        <w:rPr>
          <w:rFonts w:ascii="Trebuchet MS" w:hAnsi="Trebuchet MS" w:cs="Times New Roman"/>
        </w:rPr>
        <w:t>Energy Safety Canada</w:t>
      </w:r>
      <w:r w:rsidR="00154B12" w:rsidRPr="006B46AC">
        <w:rPr>
          <w:rFonts w:ascii="Trebuchet MS" w:hAnsi="Trebuchet MS" w:cs="Times New Roman"/>
        </w:rPr>
        <w:t xml:space="preserve"> by June 30</w:t>
      </w:r>
      <w:r w:rsidR="00154B12" w:rsidRPr="006B46AC">
        <w:rPr>
          <w:rFonts w:ascii="Trebuchet MS" w:hAnsi="Trebuchet MS" w:cs="Times New Roman"/>
          <w:vertAlign w:val="superscript"/>
        </w:rPr>
        <w:t>th</w:t>
      </w:r>
      <w:r w:rsidR="00154B12" w:rsidRPr="006B46AC">
        <w:rPr>
          <w:rFonts w:ascii="Trebuchet MS" w:hAnsi="Trebuchet MS" w:cs="Times New Roman"/>
        </w:rPr>
        <w:t xml:space="preserve">.  </w:t>
      </w:r>
    </w:p>
    <w:p w14:paraId="4A38C674" w14:textId="77777777" w:rsidR="00F01F46" w:rsidRPr="006B46AC" w:rsidRDefault="00F01F46" w:rsidP="00F01F46">
      <w:pPr>
        <w:spacing w:after="60"/>
        <w:ind w:left="720" w:hanging="720"/>
        <w:rPr>
          <w:rFonts w:ascii="Trebuchet MS" w:hAnsi="Trebuchet MS" w:cs="Times New Roman"/>
          <w:b/>
        </w:rPr>
      </w:pPr>
    </w:p>
    <w:p w14:paraId="7F2234FE" w14:textId="77777777" w:rsidR="004840F3" w:rsidRPr="006B46AC" w:rsidRDefault="004840F3">
      <w:pPr>
        <w:rPr>
          <w:rFonts w:ascii="Trebuchet MS" w:hAnsi="Trebuchet MS" w:cs="Times New Roman"/>
        </w:rPr>
      </w:pPr>
      <w:r w:rsidRPr="006B46AC">
        <w:rPr>
          <w:rFonts w:ascii="Trebuchet MS" w:hAnsi="Trebuchet MS" w:cs="Times New Roman"/>
        </w:rPr>
        <w:br w:type="page"/>
      </w:r>
    </w:p>
    <w:p w14:paraId="042DBAAA" w14:textId="77777777" w:rsidR="004E4947" w:rsidRDefault="004E4947" w:rsidP="00F01F46">
      <w:pPr>
        <w:pStyle w:val="Default"/>
        <w:spacing w:line="360" w:lineRule="auto"/>
        <w:rPr>
          <w:rFonts w:ascii="Trebuchet MS" w:hAnsi="Trebuchet MS"/>
          <w:b/>
          <w:bCs/>
          <w:iCs/>
          <w:color w:val="auto"/>
          <w:sz w:val="22"/>
          <w:szCs w:val="22"/>
        </w:rPr>
      </w:pPr>
    </w:p>
    <w:p w14:paraId="73F4E5CB" w14:textId="77777777" w:rsidR="004E4947" w:rsidRDefault="004E4947" w:rsidP="00F01F46">
      <w:pPr>
        <w:pStyle w:val="Default"/>
        <w:spacing w:line="360" w:lineRule="auto"/>
        <w:rPr>
          <w:rFonts w:ascii="Trebuchet MS" w:hAnsi="Trebuchet MS"/>
          <w:b/>
          <w:bCs/>
          <w:iCs/>
          <w:color w:val="auto"/>
          <w:sz w:val="22"/>
          <w:szCs w:val="22"/>
        </w:rPr>
      </w:pPr>
    </w:p>
    <w:p w14:paraId="5E57E0D8" w14:textId="695EC693" w:rsidR="00F01F46" w:rsidRPr="006B46AC" w:rsidRDefault="00F01F46" w:rsidP="00F01F46">
      <w:pPr>
        <w:pStyle w:val="Default"/>
        <w:spacing w:line="360" w:lineRule="auto"/>
        <w:rPr>
          <w:rFonts w:ascii="Trebuchet MS" w:hAnsi="Trebuchet MS"/>
          <w:b/>
          <w:bCs/>
          <w:iCs/>
          <w:color w:val="auto"/>
          <w:sz w:val="22"/>
          <w:szCs w:val="22"/>
        </w:rPr>
      </w:pPr>
      <w:r w:rsidRPr="006B46AC">
        <w:rPr>
          <w:rFonts w:ascii="Trebuchet MS" w:hAnsi="Trebuchet MS"/>
          <w:b/>
          <w:bCs/>
          <w:iCs/>
          <w:color w:val="auto"/>
          <w:sz w:val="22"/>
          <w:szCs w:val="22"/>
        </w:rPr>
        <w:t xml:space="preserve">INSTRUCTIONS </w:t>
      </w:r>
    </w:p>
    <w:p w14:paraId="6C599FF3" w14:textId="77777777" w:rsidR="00AA64DE" w:rsidRPr="006B46AC" w:rsidRDefault="00AA64DE" w:rsidP="00AA64DE">
      <w:pPr>
        <w:spacing w:before="38"/>
        <w:rPr>
          <w:rFonts w:ascii="Trebuchet MS" w:hAnsi="Trebuchet MS" w:cs="Times New Roman"/>
          <w:b/>
          <w:bCs/>
          <w:iCs/>
        </w:rPr>
      </w:pPr>
      <w:r w:rsidRPr="006B46AC">
        <w:rPr>
          <w:rFonts w:ascii="Trebuchet MS" w:hAnsi="Trebuchet MS" w:cs="Times New Roman"/>
          <w:b/>
          <w:bCs/>
          <w:iCs/>
          <w:noProof/>
          <w:lang w:eastAsia="en-CA"/>
        </w:rPr>
        <w:t xml:space="preserve">PART 1: PASE APPLICATION </w:t>
      </w:r>
    </w:p>
    <w:p w14:paraId="455A132E" w14:textId="77777777" w:rsidR="00190ACF" w:rsidRPr="006B46AC" w:rsidRDefault="00190ACF" w:rsidP="00F01F46">
      <w:pPr>
        <w:spacing w:after="60"/>
        <w:ind w:left="720" w:hanging="720"/>
        <w:rPr>
          <w:rFonts w:ascii="Trebuchet MS" w:hAnsi="Trebuchet MS" w:cs="Times New Roman"/>
          <w:b/>
        </w:rPr>
      </w:pPr>
    </w:p>
    <w:p w14:paraId="2B9EA6C0" w14:textId="77777777" w:rsidR="004840F3" w:rsidRPr="006B46AC" w:rsidRDefault="004840F3" w:rsidP="00F01F46">
      <w:pPr>
        <w:spacing w:after="60"/>
        <w:ind w:left="720" w:hanging="720"/>
        <w:rPr>
          <w:rFonts w:ascii="Trebuchet MS" w:hAnsi="Trebuchet MS" w:cs="Times New Roman"/>
          <w:b/>
        </w:rPr>
      </w:pPr>
      <w:r w:rsidRPr="006B46AC">
        <w:rPr>
          <w:rFonts w:ascii="Trebuchet MS" w:hAnsi="Trebuchet MS" w:cs="Times New Roman"/>
          <w:b/>
        </w:rPr>
        <w:t xml:space="preserve">PASE APPLICATION </w:t>
      </w:r>
    </w:p>
    <w:p w14:paraId="006FE1D4" w14:textId="4516C18B" w:rsidR="004840F3" w:rsidRPr="006B46AC" w:rsidRDefault="004840F3" w:rsidP="004840F3">
      <w:pPr>
        <w:spacing w:before="38"/>
        <w:rPr>
          <w:rFonts w:ascii="Trebuchet MS" w:hAnsi="Trebuchet MS" w:cs="Times New Roman"/>
        </w:rPr>
      </w:pPr>
      <w:r w:rsidRPr="006B46AC">
        <w:rPr>
          <w:rFonts w:ascii="Trebuchet MS" w:hAnsi="Trebuchet MS" w:cs="Times New Roman"/>
        </w:rPr>
        <w:t>The</w:t>
      </w:r>
      <w:r w:rsidR="008323D5" w:rsidRPr="006B46AC">
        <w:rPr>
          <w:rFonts w:ascii="Trebuchet MS" w:hAnsi="Trebuchet MS" w:cs="Times New Roman"/>
        </w:rPr>
        <w:t xml:space="preserve"> a</w:t>
      </w:r>
      <w:r w:rsidR="00901442" w:rsidRPr="006B46AC">
        <w:rPr>
          <w:rFonts w:ascii="Trebuchet MS" w:hAnsi="Trebuchet MS" w:cs="Times New Roman"/>
        </w:rPr>
        <w:t>pplication</w:t>
      </w:r>
      <w:r w:rsidRPr="006B46AC">
        <w:rPr>
          <w:rFonts w:ascii="Trebuchet MS" w:hAnsi="Trebuchet MS" w:cs="Times New Roman"/>
        </w:rPr>
        <w:t xml:space="preserve"> (completed by the employer) and supporting documentation must be received by your Certifying Partner </w:t>
      </w:r>
      <w:r w:rsidR="00A34068" w:rsidRPr="006B46AC">
        <w:rPr>
          <w:rFonts w:ascii="Trebuchet MS" w:hAnsi="Trebuchet MS" w:cs="Times New Roman"/>
        </w:rPr>
        <w:t>(</w:t>
      </w:r>
      <w:r w:rsidR="004E4947">
        <w:rPr>
          <w:rFonts w:ascii="Trebuchet MS" w:hAnsi="Trebuchet MS" w:cs="Times New Roman"/>
        </w:rPr>
        <w:t>Energy Safety Canada</w:t>
      </w:r>
      <w:r w:rsidR="00A34068" w:rsidRPr="006B46AC">
        <w:rPr>
          <w:rFonts w:ascii="Trebuchet MS" w:hAnsi="Trebuchet MS" w:cs="Times New Roman"/>
        </w:rPr>
        <w:t xml:space="preserve">) </w:t>
      </w:r>
      <w:r w:rsidRPr="006B46AC">
        <w:rPr>
          <w:rFonts w:ascii="Trebuchet MS" w:hAnsi="Trebuchet MS" w:cs="Times New Roman"/>
        </w:rPr>
        <w:t>no later than June 30</w:t>
      </w:r>
      <w:r w:rsidRPr="006B46AC">
        <w:rPr>
          <w:rFonts w:ascii="Trebuchet MS" w:hAnsi="Trebuchet MS" w:cs="Times New Roman"/>
          <w:vertAlign w:val="superscript"/>
        </w:rPr>
        <w:t>th</w:t>
      </w:r>
      <w:r w:rsidRPr="006B46AC">
        <w:rPr>
          <w:rFonts w:ascii="Trebuchet MS" w:hAnsi="Trebuchet MS" w:cs="Times New Roman"/>
        </w:rPr>
        <w:t xml:space="preserve"> to use the PASE process for the current year.</w:t>
      </w:r>
    </w:p>
    <w:p w14:paraId="5F373FD4" w14:textId="77777777" w:rsidR="004840F3" w:rsidRPr="006B46AC" w:rsidRDefault="004840F3" w:rsidP="004840F3">
      <w:pPr>
        <w:spacing w:before="38"/>
        <w:rPr>
          <w:rFonts w:ascii="Trebuchet MS" w:hAnsi="Trebuchet MS" w:cs="Times New Roman"/>
        </w:rPr>
      </w:pPr>
    </w:p>
    <w:p w14:paraId="6598A299" w14:textId="40B0C7F0" w:rsidR="004840F3" w:rsidRPr="006B46AC" w:rsidRDefault="004840F3" w:rsidP="004840F3">
      <w:pPr>
        <w:pStyle w:val="ListParagraph"/>
        <w:numPr>
          <w:ilvl w:val="0"/>
          <w:numId w:val="7"/>
        </w:numPr>
        <w:spacing w:before="38"/>
        <w:rPr>
          <w:rFonts w:ascii="Trebuchet MS" w:hAnsi="Trebuchet MS" w:cs="Times New Roman"/>
        </w:rPr>
      </w:pPr>
      <w:r w:rsidRPr="006B46AC">
        <w:rPr>
          <w:rFonts w:ascii="Trebuchet MS" w:hAnsi="Trebuchet MS" w:cs="Times New Roman"/>
        </w:rPr>
        <w:t>Resp</w:t>
      </w:r>
      <w:r w:rsidR="00901442" w:rsidRPr="006B46AC">
        <w:rPr>
          <w:rFonts w:ascii="Trebuchet MS" w:hAnsi="Trebuchet MS" w:cs="Times New Roman"/>
        </w:rPr>
        <w:t>ond to each question on the application</w:t>
      </w:r>
      <w:r w:rsidR="00F95892" w:rsidRPr="006B46AC">
        <w:rPr>
          <w:rFonts w:ascii="Trebuchet MS" w:hAnsi="Trebuchet MS" w:cs="Times New Roman"/>
        </w:rPr>
        <w:t xml:space="preserve"> and fill out applicable tables</w:t>
      </w:r>
      <w:r w:rsidRPr="006B46AC">
        <w:rPr>
          <w:rFonts w:ascii="Trebuchet MS" w:hAnsi="Trebuchet MS" w:cs="Times New Roman"/>
        </w:rPr>
        <w:t>.</w:t>
      </w:r>
    </w:p>
    <w:p w14:paraId="2BA2B32E" w14:textId="77777777" w:rsidR="004840F3" w:rsidRPr="006B46AC" w:rsidRDefault="004840F3" w:rsidP="004840F3">
      <w:pPr>
        <w:pStyle w:val="ListParagraph"/>
        <w:numPr>
          <w:ilvl w:val="0"/>
          <w:numId w:val="7"/>
        </w:numPr>
        <w:spacing w:before="38"/>
        <w:rPr>
          <w:rFonts w:ascii="Trebuchet MS" w:hAnsi="Trebuchet MS" w:cs="Times New Roman"/>
        </w:rPr>
      </w:pPr>
      <w:r w:rsidRPr="006B46AC">
        <w:rPr>
          <w:rFonts w:ascii="Trebuchet MS" w:hAnsi="Trebuchet MS" w:cs="Times New Roman"/>
        </w:rPr>
        <w:t>Limit all descriptions of company activities and operations to those that are to be included in the PASE process.</w:t>
      </w:r>
    </w:p>
    <w:p w14:paraId="1BC0BF42" w14:textId="77777777" w:rsidR="004840F3" w:rsidRPr="006B46AC" w:rsidRDefault="004840F3" w:rsidP="004840F3">
      <w:pPr>
        <w:pStyle w:val="ListParagraph"/>
        <w:numPr>
          <w:ilvl w:val="0"/>
          <w:numId w:val="7"/>
        </w:numPr>
        <w:spacing w:before="38"/>
        <w:rPr>
          <w:rFonts w:ascii="Trebuchet MS" w:hAnsi="Trebuchet MS" w:cs="Times New Roman"/>
        </w:rPr>
      </w:pPr>
      <w:r w:rsidRPr="006B46AC">
        <w:rPr>
          <w:rFonts w:ascii="Trebuchet MS" w:hAnsi="Trebuchet MS" w:cs="Times New Roman"/>
        </w:rPr>
        <w:t xml:space="preserve">Explain any acronyms </w:t>
      </w:r>
      <w:r w:rsidR="008323D5" w:rsidRPr="006B46AC">
        <w:rPr>
          <w:rFonts w:ascii="Trebuchet MS" w:hAnsi="Trebuchet MS" w:cs="Times New Roman"/>
        </w:rPr>
        <w:t xml:space="preserve">used in the application, gap </w:t>
      </w:r>
      <w:r w:rsidRPr="006B46AC">
        <w:rPr>
          <w:rFonts w:ascii="Trebuchet MS" w:hAnsi="Trebuchet MS" w:cs="Times New Roman"/>
        </w:rPr>
        <w:t>analysis or other documents.</w:t>
      </w:r>
    </w:p>
    <w:p w14:paraId="4C760EC2" w14:textId="77777777" w:rsidR="004840F3" w:rsidRPr="006B46AC" w:rsidRDefault="004840F3" w:rsidP="004840F3">
      <w:pPr>
        <w:pStyle w:val="ListParagraph"/>
        <w:numPr>
          <w:ilvl w:val="0"/>
          <w:numId w:val="7"/>
        </w:numPr>
        <w:spacing w:before="38"/>
        <w:rPr>
          <w:rFonts w:ascii="Trebuchet MS" w:hAnsi="Trebuchet MS" w:cs="Times New Roman"/>
        </w:rPr>
      </w:pPr>
      <w:r w:rsidRPr="004E4947">
        <w:rPr>
          <w:rFonts w:ascii="Trebuchet MS" w:hAnsi="Trebuchet MS" w:cs="Times New Roman"/>
          <w:b/>
        </w:rPr>
        <w:t>Attach the following</w:t>
      </w:r>
      <w:r w:rsidRPr="006B46AC">
        <w:rPr>
          <w:rFonts w:ascii="Trebuchet MS" w:hAnsi="Trebuchet MS" w:cs="Times New Roman"/>
        </w:rPr>
        <w:t xml:space="preserve"> </w:t>
      </w:r>
      <w:r w:rsidR="008323D5" w:rsidRPr="006B46AC">
        <w:rPr>
          <w:rFonts w:ascii="Trebuchet MS" w:hAnsi="Trebuchet MS" w:cs="Times New Roman"/>
        </w:rPr>
        <w:t>corporate</w:t>
      </w:r>
      <w:r w:rsidRPr="006B46AC">
        <w:rPr>
          <w:rFonts w:ascii="Trebuchet MS" w:hAnsi="Trebuchet MS" w:cs="Times New Roman"/>
        </w:rPr>
        <w:t xml:space="preserve"> health and safety audit system documents:</w:t>
      </w:r>
    </w:p>
    <w:p w14:paraId="682102C3" w14:textId="77777777" w:rsidR="004840F3" w:rsidRPr="006B46AC" w:rsidRDefault="004840F3" w:rsidP="004840F3">
      <w:pPr>
        <w:pStyle w:val="ListParagraph"/>
        <w:numPr>
          <w:ilvl w:val="0"/>
          <w:numId w:val="8"/>
        </w:numPr>
        <w:spacing w:before="38"/>
        <w:rPr>
          <w:rFonts w:ascii="Trebuchet MS" w:hAnsi="Trebuchet MS" w:cs="Times New Roman"/>
        </w:rPr>
      </w:pPr>
      <w:r w:rsidRPr="006B46AC">
        <w:rPr>
          <w:rFonts w:ascii="Trebuchet MS" w:hAnsi="Trebuchet MS" w:cs="Times New Roman"/>
        </w:rPr>
        <w:t>Audit policy and procedures</w:t>
      </w:r>
    </w:p>
    <w:p w14:paraId="5573EE52" w14:textId="77777777" w:rsidR="004840F3" w:rsidRPr="006B46AC" w:rsidRDefault="004840F3" w:rsidP="004840F3">
      <w:pPr>
        <w:pStyle w:val="ListParagraph"/>
        <w:numPr>
          <w:ilvl w:val="0"/>
          <w:numId w:val="8"/>
        </w:numPr>
        <w:spacing w:before="38"/>
        <w:rPr>
          <w:rFonts w:ascii="Trebuchet MS" w:hAnsi="Trebuchet MS" w:cs="Times New Roman"/>
        </w:rPr>
      </w:pPr>
      <w:r w:rsidRPr="006B46AC">
        <w:rPr>
          <w:rFonts w:ascii="Trebuchet MS" w:hAnsi="Trebuchet MS" w:cs="Times New Roman"/>
        </w:rPr>
        <w:t>Audit scoring or rating guidelines</w:t>
      </w:r>
    </w:p>
    <w:p w14:paraId="5B8AA6D0" w14:textId="77777777" w:rsidR="004840F3" w:rsidRPr="006B46AC" w:rsidRDefault="004840F3" w:rsidP="004840F3">
      <w:pPr>
        <w:pStyle w:val="ListParagraph"/>
        <w:numPr>
          <w:ilvl w:val="0"/>
          <w:numId w:val="8"/>
        </w:numPr>
        <w:spacing w:before="38"/>
        <w:rPr>
          <w:rFonts w:ascii="Trebuchet MS" w:hAnsi="Trebuchet MS" w:cs="Times New Roman"/>
        </w:rPr>
      </w:pPr>
      <w:r w:rsidRPr="006B46AC">
        <w:rPr>
          <w:rFonts w:ascii="Trebuchet MS" w:hAnsi="Trebuchet MS" w:cs="Times New Roman"/>
        </w:rPr>
        <w:t>Sampling policy and procedures</w:t>
      </w:r>
    </w:p>
    <w:p w14:paraId="712E7065" w14:textId="77777777" w:rsidR="004840F3" w:rsidRPr="006B46AC" w:rsidRDefault="004840F3" w:rsidP="004840F3">
      <w:pPr>
        <w:pStyle w:val="ListParagraph"/>
        <w:numPr>
          <w:ilvl w:val="0"/>
          <w:numId w:val="8"/>
        </w:numPr>
        <w:spacing w:before="38"/>
        <w:rPr>
          <w:rFonts w:ascii="Trebuchet MS" w:hAnsi="Trebuchet MS" w:cs="Times New Roman"/>
        </w:rPr>
      </w:pPr>
      <w:r w:rsidRPr="006B46AC">
        <w:rPr>
          <w:rFonts w:ascii="Trebuchet MS" w:hAnsi="Trebuchet MS" w:cs="Times New Roman"/>
        </w:rPr>
        <w:t>Any other guidance documents</w:t>
      </w:r>
    </w:p>
    <w:p w14:paraId="1D9AD60B" w14:textId="77777777" w:rsidR="004840F3" w:rsidRPr="006B46AC" w:rsidRDefault="004840F3" w:rsidP="00F01F46">
      <w:pPr>
        <w:spacing w:after="60"/>
        <w:ind w:left="720" w:hanging="720"/>
        <w:rPr>
          <w:rFonts w:ascii="Trebuchet MS" w:hAnsi="Trebuchet MS" w:cs="Times New Roman"/>
          <w:b/>
        </w:rPr>
      </w:pPr>
    </w:p>
    <w:p w14:paraId="58122781" w14:textId="2436F4A6" w:rsidR="00F01F46" w:rsidRPr="006B46AC" w:rsidRDefault="0086309A" w:rsidP="00F01F46">
      <w:pPr>
        <w:spacing w:after="60"/>
        <w:ind w:left="720" w:hanging="720"/>
        <w:rPr>
          <w:rFonts w:ascii="Trebuchet MS" w:hAnsi="Trebuchet MS" w:cs="Times New Roman"/>
          <w:b/>
        </w:rPr>
      </w:pPr>
      <w:r w:rsidRPr="006B46AC">
        <w:rPr>
          <w:rFonts w:ascii="Trebuchet MS" w:hAnsi="Trebuchet MS" w:cs="Times New Roman"/>
          <w:b/>
        </w:rPr>
        <w:t xml:space="preserve">TABLE 1: </w:t>
      </w:r>
      <w:r w:rsidR="00AA64DE" w:rsidRPr="006B46AC">
        <w:rPr>
          <w:rFonts w:ascii="Trebuchet MS" w:hAnsi="Trebuchet MS" w:cs="Times New Roman"/>
          <w:b/>
        </w:rPr>
        <w:t xml:space="preserve">PROPOSED </w:t>
      </w:r>
      <w:r w:rsidR="00F01F46" w:rsidRPr="006B46AC">
        <w:rPr>
          <w:rFonts w:ascii="Trebuchet MS" w:hAnsi="Trebuchet MS" w:cs="Times New Roman"/>
          <w:b/>
        </w:rPr>
        <w:t xml:space="preserve">AUDIT </w:t>
      </w:r>
      <w:r w:rsidR="00945C0E" w:rsidRPr="006B46AC">
        <w:rPr>
          <w:rFonts w:ascii="Trebuchet MS" w:hAnsi="Trebuchet MS" w:cs="Times New Roman"/>
          <w:b/>
        </w:rPr>
        <w:t xml:space="preserve">SCOPE </w:t>
      </w:r>
      <w:r w:rsidR="00F95892" w:rsidRPr="006B46AC">
        <w:rPr>
          <w:rFonts w:ascii="Trebuchet MS" w:hAnsi="Trebuchet MS" w:cs="Times New Roman"/>
          <w:b/>
        </w:rPr>
        <w:t>SUMMARY</w:t>
      </w:r>
    </w:p>
    <w:p w14:paraId="4B8272F4" w14:textId="2EB3AB57" w:rsidR="00F01F46" w:rsidRPr="006B46AC" w:rsidRDefault="00945C0E" w:rsidP="00F01F46">
      <w:pPr>
        <w:spacing w:after="60"/>
        <w:rPr>
          <w:rFonts w:ascii="Trebuchet MS" w:hAnsi="Trebuchet MS" w:cs="Times New Roman"/>
        </w:rPr>
      </w:pPr>
      <w:r w:rsidRPr="006B46AC">
        <w:rPr>
          <w:rFonts w:ascii="Trebuchet MS" w:hAnsi="Trebuchet MS" w:cs="Times New Roman"/>
        </w:rPr>
        <w:t>The</w:t>
      </w:r>
      <w:r w:rsidR="00286680" w:rsidRPr="006B46AC">
        <w:rPr>
          <w:rFonts w:ascii="Trebuchet MS" w:hAnsi="Trebuchet MS" w:cs="Times New Roman"/>
        </w:rPr>
        <w:t xml:space="preserve"> proposed</w:t>
      </w:r>
      <w:r w:rsidR="008323D5" w:rsidRPr="006B46AC">
        <w:rPr>
          <w:rFonts w:ascii="Trebuchet MS" w:hAnsi="Trebuchet MS" w:cs="Times New Roman"/>
        </w:rPr>
        <w:t xml:space="preserve"> </w:t>
      </w:r>
      <w:r w:rsidRPr="006B46AC">
        <w:rPr>
          <w:rFonts w:ascii="Trebuchet MS" w:hAnsi="Trebuchet MS" w:cs="Times New Roman"/>
        </w:rPr>
        <w:t xml:space="preserve">audit scope </w:t>
      </w:r>
      <w:r w:rsidR="008323D5" w:rsidRPr="006B46AC">
        <w:rPr>
          <w:rFonts w:ascii="Trebuchet MS" w:hAnsi="Trebuchet MS" w:cs="Times New Roman"/>
        </w:rPr>
        <w:t>summary</w:t>
      </w:r>
      <w:r w:rsidRPr="006B46AC">
        <w:rPr>
          <w:rFonts w:ascii="Trebuchet MS" w:hAnsi="Trebuchet MS" w:cs="Times New Roman"/>
        </w:rPr>
        <w:t xml:space="preserve"> </w:t>
      </w:r>
      <w:r w:rsidR="00F01F46" w:rsidRPr="006B46AC">
        <w:rPr>
          <w:rFonts w:ascii="Trebuchet MS" w:hAnsi="Trebuchet MS" w:cs="Times New Roman"/>
        </w:rPr>
        <w:t>must be completed in order to fulfill Partnership</w:t>
      </w:r>
      <w:r w:rsidR="00286680" w:rsidRPr="006B46AC">
        <w:rPr>
          <w:rFonts w:ascii="Trebuchet MS" w:hAnsi="Trebuchet MS" w:cs="Times New Roman"/>
        </w:rPr>
        <w:t>s’ data requirements</w:t>
      </w:r>
      <w:r w:rsidR="007A127B" w:rsidRPr="006B46AC">
        <w:rPr>
          <w:rFonts w:ascii="Trebuchet MS" w:hAnsi="Trebuchet MS" w:cs="Times New Roman"/>
        </w:rPr>
        <w:t xml:space="preserve"> and to determine which corporate audits are required for PASE</w:t>
      </w:r>
      <w:r w:rsidR="00286680" w:rsidRPr="006B46AC">
        <w:rPr>
          <w:rFonts w:ascii="Trebuchet MS" w:hAnsi="Trebuchet MS" w:cs="Times New Roman"/>
        </w:rPr>
        <w:t xml:space="preserve">. </w:t>
      </w:r>
      <w:r w:rsidR="00F95892" w:rsidRPr="006B46AC">
        <w:rPr>
          <w:rFonts w:ascii="Trebuchet MS" w:hAnsi="Trebuchet MS" w:cs="Times New Roman"/>
        </w:rPr>
        <w:t xml:space="preserve"> Include</w:t>
      </w:r>
      <w:r w:rsidR="00286680" w:rsidRPr="006B46AC">
        <w:rPr>
          <w:rFonts w:ascii="Trebuchet MS" w:hAnsi="Trebuchet MS" w:cs="Times New Roman"/>
        </w:rPr>
        <w:t xml:space="preserve"> the employer</w:t>
      </w:r>
      <w:r w:rsidRPr="006B46AC">
        <w:rPr>
          <w:rFonts w:ascii="Trebuchet MS" w:hAnsi="Trebuchet MS" w:cs="Times New Roman"/>
        </w:rPr>
        <w:t>’</w:t>
      </w:r>
      <w:r w:rsidR="00286680" w:rsidRPr="006B46AC">
        <w:rPr>
          <w:rFonts w:ascii="Trebuchet MS" w:hAnsi="Trebuchet MS" w:cs="Times New Roman"/>
        </w:rPr>
        <w:t xml:space="preserve">s proposed audit start and end dates; </w:t>
      </w:r>
      <w:r w:rsidR="00F95892" w:rsidRPr="006B46AC">
        <w:rPr>
          <w:rFonts w:ascii="Trebuchet MS" w:hAnsi="Trebuchet MS" w:cs="Times New Roman"/>
        </w:rPr>
        <w:t>identify</w:t>
      </w:r>
      <w:r w:rsidRPr="006B46AC">
        <w:rPr>
          <w:rFonts w:ascii="Trebuchet MS" w:hAnsi="Trebuchet MS" w:cs="Times New Roman"/>
        </w:rPr>
        <w:t xml:space="preserve"> which sites will be included in the scope (this must include the head office for Alberta operations)</w:t>
      </w:r>
      <w:r w:rsidR="00286680" w:rsidRPr="006B46AC">
        <w:rPr>
          <w:rFonts w:ascii="Trebuchet MS" w:hAnsi="Trebuchet MS" w:cs="Times New Roman"/>
        </w:rPr>
        <w:t xml:space="preserve">; indicate the approximate number of </w:t>
      </w:r>
      <w:r w:rsidR="00FE15AC" w:rsidRPr="006B46AC">
        <w:rPr>
          <w:rFonts w:ascii="Trebuchet MS" w:hAnsi="Trebuchet MS" w:cs="Times New Roman"/>
        </w:rPr>
        <w:t>employees</w:t>
      </w:r>
      <w:r w:rsidR="00286680" w:rsidRPr="006B46AC">
        <w:rPr>
          <w:rFonts w:ascii="Trebuchet MS" w:hAnsi="Trebuchet MS" w:cs="Times New Roman"/>
        </w:rPr>
        <w:t xml:space="preserve"> and interviews to be conducted.</w:t>
      </w:r>
    </w:p>
    <w:p w14:paraId="6680D47A" w14:textId="73930C73" w:rsidR="007A127B" w:rsidRPr="006B46AC" w:rsidRDefault="007A127B" w:rsidP="00F01F46">
      <w:pPr>
        <w:spacing w:after="60"/>
        <w:rPr>
          <w:rFonts w:ascii="Trebuchet MS" w:hAnsi="Trebuchet MS" w:cs="Times New Roman"/>
        </w:rPr>
      </w:pPr>
      <w:r w:rsidRPr="006B46AC">
        <w:rPr>
          <w:rFonts w:ascii="Trebuchet MS" w:hAnsi="Trebuchet MS" w:cs="Times New Roman"/>
        </w:rPr>
        <w:t>The audit scope summary is to be completed with the proposed sampling details. Each line represents a single fixed location. All fixed locations need to be included (both those within and outside the audit scope) and all fields are mandatory.</w:t>
      </w:r>
      <w:r w:rsidR="00FD21AA" w:rsidRPr="006B46AC" w:rsidDel="00FD21AA">
        <w:rPr>
          <w:rFonts w:ascii="Trebuchet MS" w:hAnsi="Trebuchet MS" w:cs="Times New Roman"/>
        </w:rPr>
        <w:t xml:space="preserve"> </w:t>
      </w:r>
    </w:p>
    <w:p w14:paraId="7764445A" w14:textId="77777777" w:rsidR="00AA64DE" w:rsidRPr="006B46AC" w:rsidRDefault="00AA64DE" w:rsidP="00F01F46">
      <w:pPr>
        <w:spacing w:after="60"/>
        <w:rPr>
          <w:rFonts w:ascii="Trebuchet MS" w:hAnsi="Trebuchet MS" w:cs="Times New Roman"/>
        </w:rPr>
      </w:pPr>
    </w:p>
    <w:p w14:paraId="75B68D16" w14:textId="1AAA0CAB" w:rsidR="00191672" w:rsidRPr="006B46AC" w:rsidRDefault="00332054">
      <w:pPr>
        <w:rPr>
          <w:rFonts w:ascii="Trebuchet MS" w:hAnsi="Trebuchet MS" w:cs="Times New Roman"/>
          <w:b/>
          <w:bCs/>
          <w:i/>
          <w:iCs/>
          <w:noProof/>
          <w:lang w:eastAsia="en-CA"/>
        </w:rPr>
      </w:pPr>
      <w:r w:rsidRPr="006B46AC">
        <w:rPr>
          <w:rFonts w:ascii="Trebuchet MS" w:hAnsi="Trebuchet MS"/>
          <w:noProof/>
          <w:lang w:val="en-CA" w:eastAsia="en-CA"/>
        </w:rPr>
        <w:drawing>
          <wp:inline distT="0" distB="0" distL="0" distR="0" wp14:anchorId="08B4C5DB" wp14:editId="2B1A3BC9">
            <wp:extent cx="3281082" cy="2027891"/>
            <wp:effectExtent l="0" t="0" r="317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1082" cy="2027891"/>
                    </a:xfrm>
                    <a:prstGeom prst="rect">
                      <a:avLst/>
                    </a:prstGeom>
                  </pic:spPr>
                </pic:pic>
              </a:graphicData>
            </a:graphic>
          </wp:inline>
        </w:drawing>
      </w:r>
      <w:r w:rsidR="00191672" w:rsidRPr="006B46AC">
        <w:rPr>
          <w:rFonts w:ascii="Trebuchet MS" w:hAnsi="Trebuchet MS" w:cs="Times New Roman"/>
          <w:b/>
          <w:bCs/>
          <w:i/>
          <w:iCs/>
          <w:noProof/>
          <w:lang w:eastAsia="en-CA"/>
        </w:rPr>
        <w:br w:type="page"/>
      </w:r>
    </w:p>
    <w:p w14:paraId="1C188BB8" w14:textId="77777777" w:rsidR="004E4947" w:rsidRDefault="004E4947" w:rsidP="00C843EF">
      <w:pPr>
        <w:pStyle w:val="Default"/>
        <w:spacing w:line="360" w:lineRule="auto"/>
        <w:rPr>
          <w:rFonts w:ascii="Trebuchet MS" w:hAnsi="Trebuchet MS"/>
          <w:b/>
          <w:bCs/>
          <w:i/>
          <w:iCs/>
          <w:color w:val="auto"/>
          <w:sz w:val="22"/>
          <w:szCs w:val="22"/>
        </w:rPr>
      </w:pPr>
    </w:p>
    <w:p w14:paraId="5AB71646" w14:textId="77777777" w:rsidR="004E4947" w:rsidRDefault="004E4947" w:rsidP="00C843EF">
      <w:pPr>
        <w:pStyle w:val="Default"/>
        <w:spacing w:line="360" w:lineRule="auto"/>
        <w:rPr>
          <w:rFonts w:ascii="Trebuchet MS" w:hAnsi="Trebuchet MS"/>
          <w:b/>
          <w:bCs/>
          <w:i/>
          <w:iCs/>
          <w:color w:val="auto"/>
          <w:sz w:val="22"/>
          <w:szCs w:val="22"/>
        </w:rPr>
      </w:pPr>
    </w:p>
    <w:p w14:paraId="6B624D54" w14:textId="240EA200" w:rsidR="00C843EF" w:rsidRPr="004E4947" w:rsidRDefault="004E4947" w:rsidP="00C843EF">
      <w:pPr>
        <w:pStyle w:val="Default"/>
        <w:spacing w:line="360" w:lineRule="auto"/>
        <w:rPr>
          <w:rFonts w:ascii="Trebuchet MS" w:hAnsi="Trebuchet MS"/>
          <w:b/>
          <w:bCs/>
          <w:iCs/>
          <w:color w:val="auto"/>
          <w:sz w:val="22"/>
          <w:szCs w:val="22"/>
        </w:rPr>
      </w:pPr>
      <w:r w:rsidRPr="004E4947">
        <w:rPr>
          <w:rFonts w:ascii="Trebuchet MS" w:hAnsi="Trebuchet MS"/>
          <w:b/>
          <w:bCs/>
          <w:iCs/>
          <w:color w:val="auto"/>
          <w:sz w:val="22"/>
          <w:szCs w:val="22"/>
        </w:rPr>
        <w:t>INFORMATION</w:t>
      </w:r>
    </w:p>
    <w:p w14:paraId="5C9F3072" w14:textId="05BB18E4" w:rsidR="00AA64DE" w:rsidRPr="004E4947" w:rsidRDefault="00AA64DE" w:rsidP="00AA64DE">
      <w:pPr>
        <w:spacing w:before="38"/>
        <w:rPr>
          <w:rFonts w:ascii="Trebuchet MS" w:hAnsi="Trebuchet MS" w:cs="Times New Roman"/>
          <w:b/>
          <w:bCs/>
          <w:iCs/>
        </w:rPr>
      </w:pPr>
      <w:r w:rsidRPr="004E4947">
        <w:rPr>
          <w:rFonts w:ascii="Trebuchet MS" w:hAnsi="Trebuchet MS" w:cs="Times New Roman"/>
          <w:b/>
          <w:bCs/>
          <w:iCs/>
          <w:noProof/>
          <w:lang w:eastAsia="en-CA"/>
        </w:rPr>
        <w:t xml:space="preserve">PART 2: </w:t>
      </w:r>
      <w:r w:rsidR="00E1446B" w:rsidRPr="004E4947">
        <w:rPr>
          <w:rFonts w:ascii="Trebuchet MS" w:hAnsi="Trebuchet MS" w:cs="Times New Roman"/>
          <w:b/>
          <w:bCs/>
          <w:iCs/>
          <w:noProof/>
          <w:lang w:eastAsia="en-CA"/>
        </w:rPr>
        <w:t>GAP ANALYSIS EQUIVALENCY REQIREMENTS</w:t>
      </w:r>
    </w:p>
    <w:p w14:paraId="62127A13" w14:textId="77777777" w:rsidR="00F01F46" w:rsidRPr="006B46AC" w:rsidRDefault="00F01F46" w:rsidP="00FB7852">
      <w:pPr>
        <w:rPr>
          <w:rFonts w:ascii="Trebuchet MS" w:hAnsi="Trebuchet MS" w:cs="Times New Roman"/>
        </w:rPr>
      </w:pPr>
    </w:p>
    <w:p w14:paraId="79E223FC" w14:textId="77777777" w:rsidR="00E1446B" w:rsidRPr="006B46AC" w:rsidRDefault="00E1446B" w:rsidP="00C77A75">
      <w:pPr>
        <w:spacing w:after="60"/>
        <w:rPr>
          <w:rFonts w:ascii="Trebuchet MS" w:hAnsi="Trebuchet MS" w:cs="Times New Roman"/>
          <w:b/>
        </w:rPr>
      </w:pPr>
      <w:r w:rsidRPr="006B46AC">
        <w:rPr>
          <w:rFonts w:ascii="Trebuchet MS" w:hAnsi="Trebuchet MS" w:cs="Times New Roman"/>
          <w:b/>
        </w:rPr>
        <w:t>GAP ANALYSIS EQUIVALENCY REQUIREMENTS</w:t>
      </w:r>
    </w:p>
    <w:p w14:paraId="71BD832C" w14:textId="563C95C0" w:rsidR="004E4947" w:rsidRDefault="004E4947" w:rsidP="00C77A75">
      <w:pPr>
        <w:spacing w:after="60"/>
        <w:rPr>
          <w:rFonts w:ascii="Trebuchet MS" w:hAnsi="Trebuchet MS" w:cs="Times New Roman"/>
        </w:rPr>
      </w:pPr>
      <w:r>
        <w:rPr>
          <w:rFonts w:ascii="Trebuchet MS" w:hAnsi="Trebuchet MS" w:cs="Times New Roman"/>
        </w:rPr>
        <w:t xml:space="preserve">The GAP assessment is completed by Energy Safety Canada.  There is a fee associated with conducted the GAP Analysis.  </w:t>
      </w:r>
      <w:hyperlink r:id="rId9" w:history="1">
        <w:r w:rsidRPr="004E4947">
          <w:rPr>
            <w:rStyle w:val="Hyperlink"/>
            <w:rFonts w:ascii="Trebuchet MS" w:hAnsi="Trebuchet MS" w:cs="Times New Roman"/>
          </w:rPr>
          <w:t>Click here</w:t>
        </w:r>
      </w:hyperlink>
      <w:r>
        <w:rPr>
          <w:rFonts w:ascii="Trebuchet MS" w:hAnsi="Trebuchet MS" w:cs="Times New Roman"/>
        </w:rPr>
        <w:t xml:space="preserve"> to view the fees.</w:t>
      </w:r>
    </w:p>
    <w:p w14:paraId="06669C2C" w14:textId="77777777" w:rsidR="004E4947" w:rsidRDefault="004E4947" w:rsidP="00C77A75">
      <w:pPr>
        <w:spacing w:after="60"/>
        <w:rPr>
          <w:rFonts w:ascii="Trebuchet MS" w:hAnsi="Trebuchet MS" w:cs="Times New Roman"/>
        </w:rPr>
      </w:pPr>
    </w:p>
    <w:p w14:paraId="4E2A644B" w14:textId="77777777" w:rsidR="004E4947" w:rsidRPr="004E4947" w:rsidRDefault="004E4947" w:rsidP="00C77A75">
      <w:pPr>
        <w:spacing w:after="60"/>
        <w:rPr>
          <w:rFonts w:ascii="Trebuchet MS" w:hAnsi="Trebuchet MS" w:cs="Times New Roman"/>
          <w:b/>
        </w:rPr>
      </w:pPr>
      <w:r w:rsidRPr="004E4947">
        <w:rPr>
          <w:rFonts w:ascii="Trebuchet MS" w:hAnsi="Trebuchet MS" w:cs="Times New Roman"/>
          <w:b/>
        </w:rPr>
        <w:t>The Process</w:t>
      </w:r>
    </w:p>
    <w:p w14:paraId="738B68C3" w14:textId="4CB81C81" w:rsidR="00E1446B" w:rsidRPr="006B46AC" w:rsidRDefault="00E1446B" w:rsidP="004E4947">
      <w:pPr>
        <w:spacing w:after="120"/>
        <w:rPr>
          <w:rFonts w:ascii="Trebuchet MS" w:hAnsi="Trebuchet MS" w:cs="Times New Roman"/>
        </w:rPr>
      </w:pPr>
      <w:r w:rsidRPr="006B46AC">
        <w:rPr>
          <w:rFonts w:ascii="Trebuchet MS" w:hAnsi="Trebuchet MS" w:cs="Times New Roman"/>
        </w:rPr>
        <w:t xml:space="preserve">Based on a question by question comparison using the Partnerships Audit Standard, the </w:t>
      </w:r>
      <w:r w:rsidR="002B3107" w:rsidRPr="006B46AC">
        <w:rPr>
          <w:rFonts w:ascii="Trebuchet MS" w:hAnsi="Trebuchet MS" w:cs="Times New Roman"/>
        </w:rPr>
        <w:t>employer’s</w:t>
      </w:r>
      <w:r w:rsidRPr="006B46AC">
        <w:rPr>
          <w:rFonts w:ascii="Trebuchet MS" w:hAnsi="Trebuchet MS" w:cs="Times New Roman"/>
        </w:rPr>
        <w:t xml:space="preserve"> health and safety audit must achieve a minimum of 85% equivalency overall, and no less than 60% equivalency for each element.</w:t>
      </w:r>
    </w:p>
    <w:p w14:paraId="463F0889" w14:textId="6467539A" w:rsidR="00E1446B" w:rsidRPr="006B46AC" w:rsidRDefault="004E4947" w:rsidP="00C77A75">
      <w:pPr>
        <w:spacing w:after="60"/>
        <w:rPr>
          <w:rFonts w:ascii="Trebuchet MS" w:hAnsi="Trebuchet MS" w:cs="Times New Roman"/>
        </w:rPr>
      </w:pPr>
      <w:r>
        <w:rPr>
          <w:rFonts w:ascii="Trebuchet MS" w:hAnsi="Trebuchet MS" w:cs="Times New Roman"/>
        </w:rPr>
        <w:t>Energy Safety Canada uses t</w:t>
      </w:r>
      <w:r w:rsidR="00E1446B" w:rsidRPr="006B46AC">
        <w:rPr>
          <w:rFonts w:ascii="Trebuchet MS" w:hAnsi="Trebuchet MS" w:cs="Times New Roman"/>
        </w:rPr>
        <w:t xml:space="preserve">he employer’s audit instrument and audit question guidelines </w:t>
      </w:r>
      <w:r>
        <w:rPr>
          <w:rFonts w:ascii="Trebuchet MS" w:hAnsi="Trebuchet MS" w:cs="Times New Roman"/>
        </w:rPr>
        <w:t>that was</w:t>
      </w:r>
      <w:r w:rsidR="00E1446B" w:rsidRPr="006B46AC">
        <w:rPr>
          <w:rFonts w:ascii="Trebuchet MS" w:hAnsi="Trebuchet MS" w:cs="Times New Roman"/>
        </w:rPr>
        <w:t xml:space="preserve"> submitted </w:t>
      </w:r>
      <w:r>
        <w:rPr>
          <w:rFonts w:ascii="Trebuchet MS" w:hAnsi="Trebuchet MS" w:cs="Times New Roman"/>
        </w:rPr>
        <w:t>with their application to complete</w:t>
      </w:r>
      <w:r w:rsidR="00E1446B" w:rsidRPr="006B46AC">
        <w:rPr>
          <w:rFonts w:ascii="Trebuchet MS" w:hAnsi="Trebuchet MS" w:cs="Times New Roman"/>
        </w:rPr>
        <w:t xml:space="preserve"> the gap analysis </w:t>
      </w:r>
      <w:r>
        <w:rPr>
          <w:rFonts w:ascii="Trebuchet MS" w:hAnsi="Trebuchet MS" w:cs="Times New Roman"/>
        </w:rPr>
        <w:t>assessment</w:t>
      </w:r>
      <w:r w:rsidR="00E1446B" w:rsidRPr="006B46AC">
        <w:rPr>
          <w:rFonts w:ascii="Trebuchet MS" w:hAnsi="Trebuchet MS" w:cs="Times New Roman"/>
        </w:rPr>
        <w:t>.</w:t>
      </w:r>
    </w:p>
    <w:p w14:paraId="08F4B86F" w14:textId="0C05B2C4" w:rsidR="00623881" w:rsidRPr="006B46AC" w:rsidRDefault="00623881" w:rsidP="00FB7852">
      <w:pPr>
        <w:rPr>
          <w:rFonts w:ascii="Trebuchet MS" w:hAnsi="Trebuchet MS" w:cs="Times New Roman"/>
        </w:rPr>
      </w:pPr>
    </w:p>
    <w:p w14:paraId="1F22AF9D" w14:textId="2E0F3161" w:rsidR="00623881" w:rsidRPr="006B46AC" w:rsidRDefault="00623881" w:rsidP="00C77A75">
      <w:pPr>
        <w:spacing w:after="60"/>
        <w:rPr>
          <w:rFonts w:ascii="Trebuchet MS" w:hAnsi="Trebuchet MS" w:cs="Times New Roman"/>
        </w:rPr>
      </w:pPr>
      <w:r w:rsidRPr="006B46AC">
        <w:rPr>
          <w:rFonts w:ascii="Trebuchet MS" w:hAnsi="Trebuchet MS" w:cs="Times New Roman"/>
        </w:rPr>
        <w:t xml:space="preserve">If it does not meet the requirements of the standard, then the results are communicated with the employer with recommendations on how to meet the standard.  If the requirements have been </w:t>
      </w:r>
      <w:r w:rsidR="002C5516" w:rsidRPr="006B46AC">
        <w:rPr>
          <w:rFonts w:ascii="Trebuchet MS" w:hAnsi="Trebuchet MS" w:cs="Times New Roman"/>
        </w:rPr>
        <w:t>met,</w:t>
      </w:r>
      <w:r w:rsidRPr="006B46AC">
        <w:rPr>
          <w:rFonts w:ascii="Trebuchet MS" w:hAnsi="Trebuchet MS" w:cs="Times New Roman"/>
        </w:rPr>
        <w:t xml:space="preserve"> then the employer is eligible to move to the next step in the PASE process.</w:t>
      </w:r>
    </w:p>
    <w:p w14:paraId="73E439EE" w14:textId="44EA6255" w:rsidR="001242FC" w:rsidRDefault="001242FC" w:rsidP="00F01F46">
      <w:pPr>
        <w:spacing w:before="38"/>
        <w:rPr>
          <w:rFonts w:ascii="Trebuchet MS" w:hAnsi="Trebuchet MS" w:cs="Times New Roman"/>
          <w:b/>
          <w:bCs/>
          <w:i/>
          <w:iCs/>
          <w:noProof/>
          <w:lang w:eastAsia="en-CA"/>
        </w:rPr>
      </w:pPr>
    </w:p>
    <w:p w14:paraId="6ECB2208" w14:textId="01E56DDE" w:rsidR="00B531C7" w:rsidRDefault="00B531C7" w:rsidP="00F01F46">
      <w:pPr>
        <w:spacing w:before="38"/>
        <w:rPr>
          <w:rFonts w:ascii="Trebuchet MS" w:hAnsi="Trebuchet MS" w:cs="Times New Roman"/>
          <w:b/>
          <w:bCs/>
          <w:i/>
          <w:iCs/>
          <w:noProof/>
          <w:lang w:eastAsia="en-CA"/>
        </w:rPr>
      </w:pPr>
    </w:p>
    <w:p w14:paraId="59B492EC" w14:textId="3ED639CE" w:rsidR="004E4947" w:rsidRDefault="004E4947">
      <w:pPr>
        <w:rPr>
          <w:rFonts w:ascii="Trebuchet MS" w:hAnsi="Trebuchet MS" w:cs="Times New Roman"/>
          <w:b/>
          <w:bCs/>
          <w:i/>
          <w:iCs/>
          <w:noProof/>
          <w:lang w:eastAsia="en-CA"/>
        </w:rPr>
      </w:pPr>
      <w:r>
        <w:rPr>
          <w:rFonts w:ascii="Trebuchet MS" w:hAnsi="Trebuchet MS" w:cs="Times New Roman"/>
          <w:b/>
          <w:bCs/>
          <w:i/>
          <w:iCs/>
          <w:noProof/>
          <w:lang w:eastAsia="en-CA"/>
        </w:rPr>
        <w:br w:type="page"/>
      </w:r>
    </w:p>
    <w:p w14:paraId="3B746BE1" w14:textId="77777777" w:rsidR="00B531C7" w:rsidRDefault="00B531C7" w:rsidP="00F01F46">
      <w:pPr>
        <w:spacing w:before="38"/>
        <w:rPr>
          <w:rFonts w:ascii="Trebuchet MS" w:hAnsi="Trebuchet MS" w:cs="Times New Roman"/>
          <w:b/>
          <w:bCs/>
          <w:i/>
          <w:iCs/>
          <w:noProof/>
          <w:lang w:eastAsia="en-CA"/>
        </w:rPr>
      </w:pPr>
    </w:p>
    <w:p w14:paraId="51392361" w14:textId="77777777" w:rsidR="00B531C7" w:rsidRDefault="00B531C7" w:rsidP="00F01F46">
      <w:pPr>
        <w:spacing w:before="38"/>
        <w:rPr>
          <w:rFonts w:ascii="Trebuchet MS" w:hAnsi="Trebuchet MS" w:cs="Times New Roman"/>
          <w:b/>
          <w:bCs/>
          <w:i/>
          <w:iCs/>
          <w:noProof/>
          <w:lang w:eastAsia="en-CA"/>
        </w:rPr>
      </w:pPr>
    </w:p>
    <w:p w14:paraId="38DCE881" w14:textId="77777777" w:rsidR="001242FC" w:rsidRDefault="001242FC" w:rsidP="00F01F46">
      <w:pPr>
        <w:spacing w:before="38"/>
        <w:rPr>
          <w:rFonts w:ascii="Trebuchet MS" w:hAnsi="Trebuchet MS" w:cs="Times New Roman"/>
          <w:b/>
          <w:bCs/>
          <w:i/>
          <w:iCs/>
          <w:noProof/>
          <w:lang w:eastAsia="en-CA"/>
        </w:rPr>
      </w:pPr>
    </w:p>
    <w:p w14:paraId="720EA3BF" w14:textId="698FA75A" w:rsidR="00F01F46" w:rsidRDefault="00901442" w:rsidP="00F01F46">
      <w:pPr>
        <w:spacing w:before="38"/>
        <w:rPr>
          <w:rFonts w:ascii="Trebuchet MS" w:hAnsi="Trebuchet MS" w:cs="Times New Roman"/>
          <w:b/>
          <w:bCs/>
          <w:iCs/>
          <w:noProof/>
          <w:lang w:eastAsia="en-CA"/>
        </w:rPr>
      </w:pPr>
      <w:r w:rsidRPr="001242FC">
        <w:rPr>
          <w:rFonts w:ascii="Trebuchet MS" w:hAnsi="Trebuchet MS" w:cs="Times New Roman"/>
          <w:b/>
          <w:bCs/>
          <w:iCs/>
          <w:noProof/>
          <w:lang w:eastAsia="en-CA"/>
        </w:rPr>
        <w:t xml:space="preserve">PART 1: </w:t>
      </w:r>
      <w:r w:rsidR="00F01F46" w:rsidRPr="001242FC">
        <w:rPr>
          <w:rFonts w:ascii="Trebuchet MS" w:hAnsi="Trebuchet MS" w:cs="Times New Roman"/>
          <w:b/>
          <w:bCs/>
          <w:iCs/>
          <w:noProof/>
          <w:lang w:eastAsia="en-CA"/>
        </w:rPr>
        <w:t>PASE APPLICATION</w:t>
      </w:r>
    </w:p>
    <w:p w14:paraId="36ACBBD7" w14:textId="39AAACCF" w:rsidR="00F01F46" w:rsidRPr="001031B1" w:rsidRDefault="001031B1" w:rsidP="001031B1">
      <w:pPr>
        <w:shd w:val="clear" w:color="auto" w:fill="FFFFFF" w:themeFill="background1"/>
        <w:spacing w:before="38"/>
        <w:rPr>
          <w:rFonts w:ascii="Trebuchet MS" w:hAnsi="Trebuchet MS" w:cs="Times New Roman"/>
          <w:b/>
        </w:rPr>
      </w:pPr>
      <w:r w:rsidRPr="001031B1">
        <w:rPr>
          <w:rFonts w:ascii="Trebuchet MS" w:hAnsi="Trebuchet MS" w:cs="Times New Roman"/>
          <w:b/>
        </w:rPr>
        <w:t>The employer must submit this completed application to Energy Safety Canada by June 30</w:t>
      </w:r>
      <w:r w:rsidRPr="001031B1">
        <w:rPr>
          <w:rFonts w:ascii="Trebuchet MS" w:hAnsi="Trebuchet MS" w:cs="Times New Roman"/>
          <w:b/>
          <w:vertAlign w:val="superscript"/>
        </w:rPr>
        <w:t>th</w:t>
      </w:r>
      <w:r w:rsidRPr="001031B1">
        <w:rPr>
          <w:rFonts w:ascii="Trebuchet MS" w:hAnsi="Trebuchet MS" w:cs="Times New Roman"/>
          <w:b/>
        </w:rPr>
        <w:t>.</w:t>
      </w:r>
    </w:p>
    <w:p w14:paraId="54BEE02B" w14:textId="77777777" w:rsidR="001031B1" w:rsidRPr="006B46AC" w:rsidRDefault="001031B1" w:rsidP="001031B1">
      <w:pPr>
        <w:shd w:val="clear" w:color="auto" w:fill="FFFFFF" w:themeFill="background1"/>
        <w:spacing w:before="38"/>
        <w:rPr>
          <w:rFonts w:ascii="Trebuchet MS" w:hAnsi="Trebuchet MS" w:cs="Times New Roman"/>
          <w:b/>
          <w:u w:val="single"/>
        </w:rPr>
      </w:pPr>
    </w:p>
    <w:p w14:paraId="1BAEFED9" w14:textId="77777777" w:rsidR="00E1446B" w:rsidRPr="006B46AC" w:rsidRDefault="00F01F46" w:rsidP="00F01F46">
      <w:pPr>
        <w:spacing w:before="38"/>
        <w:rPr>
          <w:rFonts w:ascii="Trebuchet MS" w:hAnsi="Trebuchet MS" w:cs="Times New Roman"/>
          <w:b/>
          <w:u w:val="single"/>
        </w:rPr>
      </w:pPr>
      <w:r w:rsidRPr="006B46AC">
        <w:rPr>
          <w:rFonts w:ascii="Trebuchet MS" w:hAnsi="Trebuchet MS" w:cs="Times New Roman"/>
          <w:b/>
          <w:u w:val="single"/>
        </w:rPr>
        <w:t>SECTION A</w:t>
      </w:r>
      <w:r w:rsidR="0081093E" w:rsidRPr="006B46AC">
        <w:rPr>
          <w:rFonts w:ascii="Trebuchet MS" w:hAnsi="Trebuchet MS" w:cs="Times New Roman"/>
          <w:b/>
          <w:u w:val="single"/>
        </w:rPr>
        <w:t xml:space="preserve"> – </w:t>
      </w:r>
      <w:r w:rsidR="00E1446B" w:rsidRPr="006B46AC">
        <w:rPr>
          <w:rFonts w:ascii="Trebuchet MS" w:hAnsi="Trebuchet MS" w:cs="Times New Roman"/>
          <w:b/>
          <w:u w:val="single"/>
        </w:rPr>
        <w:t>PASE USE QUESTIONNAIRE</w:t>
      </w:r>
    </w:p>
    <w:p w14:paraId="23739936" w14:textId="77777777" w:rsidR="00F01F46" w:rsidRPr="006B46AC" w:rsidRDefault="00E1446B" w:rsidP="00F01F46">
      <w:pPr>
        <w:spacing w:before="38"/>
        <w:rPr>
          <w:rFonts w:ascii="Trebuchet MS" w:hAnsi="Trebuchet MS" w:cs="Times New Roman"/>
          <w:i/>
        </w:rPr>
      </w:pPr>
      <w:r w:rsidRPr="006B46AC">
        <w:rPr>
          <w:rFonts w:ascii="Trebuchet MS" w:hAnsi="Trebuchet MS" w:cs="Times New Roman"/>
          <w:i/>
        </w:rPr>
        <w:t xml:space="preserve">Note: </w:t>
      </w:r>
      <w:r w:rsidR="0081093E" w:rsidRPr="006B46AC">
        <w:rPr>
          <w:rFonts w:ascii="Trebuchet MS" w:hAnsi="Trebuchet MS" w:cs="Times New Roman"/>
          <w:i/>
        </w:rPr>
        <w:t xml:space="preserve">If questions 1 through </w:t>
      </w:r>
      <w:r w:rsidR="00B94684" w:rsidRPr="006B46AC">
        <w:rPr>
          <w:rFonts w:ascii="Trebuchet MS" w:hAnsi="Trebuchet MS" w:cs="Times New Roman"/>
          <w:i/>
        </w:rPr>
        <w:t xml:space="preserve">6 cannot be marked </w:t>
      </w:r>
      <w:r w:rsidR="0081093E" w:rsidRPr="006B46AC">
        <w:rPr>
          <w:rFonts w:ascii="Trebuchet MS" w:hAnsi="Trebuchet MS" w:cs="Times New Roman"/>
          <w:i/>
        </w:rPr>
        <w:t>“Y</w:t>
      </w:r>
      <w:r w:rsidR="00B94684" w:rsidRPr="006B46AC">
        <w:rPr>
          <w:rFonts w:ascii="Trebuchet MS" w:hAnsi="Trebuchet MS" w:cs="Times New Roman"/>
          <w:i/>
        </w:rPr>
        <w:t>es</w:t>
      </w:r>
      <w:r w:rsidR="0081093E" w:rsidRPr="006B46AC">
        <w:rPr>
          <w:rFonts w:ascii="Trebuchet MS" w:hAnsi="Trebuchet MS" w:cs="Times New Roman"/>
          <w:i/>
        </w:rPr>
        <w:t>”</w:t>
      </w:r>
      <w:r w:rsidR="00B94684" w:rsidRPr="006B46AC">
        <w:rPr>
          <w:rFonts w:ascii="Trebuchet MS" w:hAnsi="Trebuchet MS" w:cs="Times New Roman"/>
          <w:i/>
        </w:rPr>
        <w:t>, then the employer cannot proceed to the next section</w:t>
      </w:r>
      <w:r w:rsidR="0081093E" w:rsidRPr="006B46AC">
        <w:rPr>
          <w:rFonts w:ascii="Trebuchet MS" w:hAnsi="Trebuchet MS" w:cs="Times New Roman"/>
          <w:i/>
        </w:rPr>
        <w:t xml:space="preserve"> and is ineligible to use </w:t>
      </w:r>
      <w:r w:rsidR="00FB1B88" w:rsidRPr="006B46AC">
        <w:rPr>
          <w:rFonts w:ascii="Trebuchet MS" w:hAnsi="Trebuchet MS" w:cs="Times New Roman"/>
          <w:i/>
        </w:rPr>
        <w:t xml:space="preserve">the </w:t>
      </w:r>
      <w:r w:rsidR="0081093E" w:rsidRPr="006B46AC">
        <w:rPr>
          <w:rFonts w:ascii="Trebuchet MS" w:hAnsi="Trebuchet MS" w:cs="Times New Roman"/>
          <w:i/>
        </w:rPr>
        <w:t>PASE</w:t>
      </w:r>
      <w:r w:rsidR="00FB1B88" w:rsidRPr="006B46AC">
        <w:rPr>
          <w:rFonts w:ascii="Trebuchet MS" w:hAnsi="Trebuchet MS" w:cs="Times New Roman"/>
          <w:i/>
        </w:rPr>
        <w:t xml:space="preserve"> process</w:t>
      </w:r>
      <w:r w:rsidR="00B94684" w:rsidRPr="006B46AC">
        <w:rPr>
          <w:rFonts w:ascii="Trebuchet MS" w:hAnsi="Trebuchet MS" w:cs="Times New Roman"/>
          <w:i/>
        </w:rPr>
        <w:t>.</w:t>
      </w:r>
    </w:p>
    <w:p w14:paraId="24C95FF2" w14:textId="77777777" w:rsidR="0081093E" w:rsidRPr="006B46AC" w:rsidRDefault="0081093E" w:rsidP="00F01F46">
      <w:pPr>
        <w:spacing w:before="38"/>
        <w:rPr>
          <w:rFonts w:ascii="Trebuchet MS" w:hAnsi="Trebuchet MS" w:cs="Times New Roman"/>
          <w:u w:val="single"/>
        </w:rPr>
      </w:pPr>
    </w:p>
    <w:p w14:paraId="5C728AA6" w14:textId="77777777" w:rsidR="00F01F46" w:rsidRPr="006B46AC" w:rsidRDefault="00F01F46" w:rsidP="00F01F46">
      <w:pPr>
        <w:pStyle w:val="ListParagraph"/>
        <w:numPr>
          <w:ilvl w:val="0"/>
          <w:numId w:val="9"/>
        </w:numPr>
        <w:spacing w:before="38"/>
        <w:rPr>
          <w:rFonts w:ascii="Trebuchet MS" w:hAnsi="Trebuchet MS" w:cs="Times New Roman"/>
        </w:rPr>
      </w:pPr>
      <w:r w:rsidRPr="006B46AC">
        <w:rPr>
          <w:rFonts w:ascii="Trebuchet MS" w:hAnsi="Trebuchet MS" w:cs="Times New Roman"/>
        </w:rPr>
        <w:t>Does the employer have a minimum of 400 employees in Alberta?</w:t>
      </w:r>
    </w:p>
    <w:p w14:paraId="49C941CD" w14:textId="77777777" w:rsidR="00571407" w:rsidRPr="00571407" w:rsidRDefault="00571407" w:rsidP="00571407">
      <w:pPr>
        <w:spacing w:before="38"/>
        <w:ind w:left="1440"/>
        <w:rPr>
          <w:rFonts w:ascii="Trebuchet MS" w:hAnsi="Trebuchet MS" w:cs="Times New Roman"/>
        </w:rPr>
      </w:pPr>
      <w:sdt>
        <w:sdtPr>
          <w:rPr>
            <w:rFonts w:ascii="MS Gothic" w:eastAsia="MS Gothic" w:hAnsi="MS Gothic" w:cs="Times New Roman"/>
          </w:rPr>
          <w:id w:val="1535539363"/>
          <w14:checkbox>
            <w14:checked w14:val="0"/>
            <w14:checkedState w14:val="2612" w14:font="MS Gothic"/>
            <w14:uncheckedState w14:val="2610" w14:font="MS Gothic"/>
          </w14:checkbox>
        </w:sdtPr>
        <w:sdtContent>
          <w:r w:rsidRPr="00571407">
            <w:rPr>
              <w:rFonts w:ascii="MS Gothic" w:eastAsia="MS Gothic" w:hAnsi="MS Gothic" w:cs="Times New Roman" w:hint="eastAsia"/>
            </w:rPr>
            <w:t>☐</w:t>
          </w:r>
        </w:sdtContent>
      </w:sdt>
      <w:r w:rsidRPr="00571407">
        <w:rPr>
          <w:rFonts w:ascii="Trebuchet MS" w:hAnsi="Trebuchet MS" w:cs="Times New Roman"/>
        </w:rPr>
        <w:t xml:space="preserve"> Yes</w:t>
      </w:r>
    </w:p>
    <w:p w14:paraId="48EE3A40" w14:textId="77777777" w:rsidR="00571407" w:rsidRPr="00571407" w:rsidRDefault="00571407" w:rsidP="00571407">
      <w:pPr>
        <w:spacing w:before="38"/>
        <w:ind w:left="1440"/>
        <w:rPr>
          <w:rFonts w:ascii="Trebuchet MS" w:hAnsi="Trebuchet MS" w:cs="Times New Roman"/>
        </w:rPr>
      </w:pPr>
      <w:sdt>
        <w:sdtPr>
          <w:rPr>
            <w:rFonts w:ascii="MS Gothic" w:eastAsia="MS Gothic" w:hAnsi="MS Gothic" w:cs="Times New Roman"/>
          </w:rPr>
          <w:id w:val="1529221143"/>
          <w14:checkbox>
            <w14:checked w14:val="0"/>
            <w14:checkedState w14:val="2612" w14:font="MS Gothic"/>
            <w14:uncheckedState w14:val="2610" w14:font="MS Gothic"/>
          </w14:checkbox>
        </w:sdtPr>
        <w:sdtContent>
          <w:r w:rsidRPr="00571407">
            <w:rPr>
              <w:rFonts w:ascii="MS Gothic" w:eastAsia="MS Gothic" w:hAnsi="MS Gothic" w:cs="Times New Roman" w:hint="eastAsia"/>
            </w:rPr>
            <w:t>☐</w:t>
          </w:r>
        </w:sdtContent>
      </w:sdt>
      <w:r w:rsidRPr="00571407">
        <w:rPr>
          <w:rFonts w:ascii="Trebuchet MS" w:hAnsi="Trebuchet MS" w:cs="Times New Roman"/>
        </w:rPr>
        <w:t xml:space="preserve"> No</w:t>
      </w:r>
    </w:p>
    <w:p w14:paraId="7023BB8D" w14:textId="77777777" w:rsidR="00F01F46" w:rsidRPr="006B46AC" w:rsidRDefault="00F01F46" w:rsidP="00F01F46">
      <w:pPr>
        <w:spacing w:before="38"/>
        <w:ind w:left="1440"/>
        <w:rPr>
          <w:rFonts w:ascii="Trebuchet MS" w:hAnsi="Trebuchet MS" w:cs="Times New Roman"/>
        </w:rPr>
      </w:pPr>
    </w:p>
    <w:p w14:paraId="25DF056A" w14:textId="77777777" w:rsidR="00F01F46" w:rsidRPr="006B46AC" w:rsidRDefault="00F01F46" w:rsidP="00F01F46">
      <w:pPr>
        <w:pStyle w:val="ListParagraph"/>
        <w:numPr>
          <w:ilvl w:val="0"/>
          <w:numId w:val="9"/>
        </w:numPr>
        <w:spacing w:before="38"/>
        <w:rPr>
          <w:rFonts w:ascii="Trebuchet MS" w:hAnsi="Trebuchet MS" w:cs="Times New Roman"/>
        </w:rPr>
      </w:pPr>
      <w:r w:rsidRPr="006B46AC">
        <w:rPr>
          <w:rFonts w:ascii="Trebuchet MS" w:hAnsi="Trebuchet MS" w:cs="Times New Roman"/>
        </w:rPr>
        <w:t>Has the employer developed their own corporate health and safety management system and audit process?</w:t>
      </w:r>
    </w:p>
    <w:p w14:paraId="14B60278" w14:textId="69925492" w:rsidR="00571407" w:rsidRPr="00571407" w:rsidRDefault="00571407" w:rsidP="00571407">
      <w:pPr>
        <w:spacing w:before="38"/>
        <w:ind w:left="1440"/>
        <w:rPr>
          <w:rFonts w:ascii="Trebuchet MS" w:hAnsi="Trebuchet MS" w:cs="Times New Roman"/>
        </w:rPr>
      </w:pPr>
      <w:sdt>
        <w:sdtPr>
          <w:rPr>
            <w:rFonts w:ascii="MS Gothic" w:eastAsia="MS Gothic" w:hAnsi="MS Gothic" w:cs="Times New Roman"/>
          </w:rPr>
          <w:id w:val="-9282767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571407">
        <w:rPr>
          <w:rFonts w:ascii="Trebuchet MS" w:hAnsi="Trebuchet MS" w:cs="Times New Roman"/>
        </w:rPr>
        <w:t xml:space="preserve"> Yes</w:t>
      </w:r>
    </w:p>
    <w:p w14:paraId="25896CAB" w14:textId="77777777" w:rsidR="00571407" w:rsidRPr="00571407" w:rsidRDefault="00571407" w:rsidP="00571407">
      <w:pPr>
        <w:spacing w:before="38"/>
        <w:ind w:left="1440"/>
        <w:rPr>
          <w:rFonts w:ascii="Trebuchet MS" w:hAnsi="Trebuchet MS" w:cs="Times New Roman"/>
        </w:rPr>
      </w:pPr>
      <w:sdt>
        <w:sdtPr>
          <w:rPr>
            <w:rFonts w:ascii="MS Gothic" w:eastAsia="MS Gothic" w:hAnsi="MS Gothic" w:cs="Times New Roman"/>
          </w:rPr>
          <w:id w:val="1136063048"/>
          <w14:checkbox>
            <w14:checked w14:val="0"/>
            <w14:checkedState w14:val="2612" w14:font="MS Gothic"/>
            <w14:uncheckedState w14:val="2610" w14:font="MS Gothic"/>
          </w14:checkbox>
        </w:sdtPr>
        <w:sdtContent>
          <w:r w:rsidRPr="00571407">
            <w:rPr>
              <w:rFonts w:ascii="MS Gothic" w:eastAsia="MS Gothic" w:hAnsi="MS Gothic" w:cs="Times New Roman" w:hint="eastAsia"/>
            </w:rPr>
            <w:t>☐</w:t>
          </w:r>
        </w:sdtContent>
      </w:sdt>
      <w:r w:rsidRPr="00571407">
        <w:rPr>
          <w:rFonts w:ascii="Trebuchet MS" w:hAnsi="Trebuchet MS" w:cs="Times New Roman"/>
        </w:rPr>
        <w:t xml:space="preserve"> No</w:t>
      </w:r>
    </w:p>
    <w:p w14:paraId="1962A813" w14:textId="77777777" w:rsidR="00F01F46" w:rsidRPr="006B46AC" w:rsidRDefault="00F01F46" w:rsidP="00F01F46">
      <w:pPr>
        <w:spacing w:before="38"/>
        <w:ind w:left="720"/>
        <w:rPr>
          <w:rFonts w:ascii="Trebuchet MS" w:hAnsi="Trebuchet MS" w:cs="Times New Roman"/>
        </w:rPr>
      </w:pPr>
      <w:r w:rsidRPr="006B46AC">
        <w:rPr>
          <w:rFonts w:ascii="Trebuchet MS" w:hAnsi="Trebuchet MS" w:cs="Times New Roman"/>
        </w:rPr>
        <w:t xml:space="preserve">Please explain: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78D6A72F" w14:textId="77777777" w:rsidR="00F01F46" w:rsidRPr="006B46AC" w:rsidRDefault="00F01F46" w:rsidP="00F01F46">
      <w:pPr>
        <w:spacing w:before="38"/>
        <w:rPr>
          <w:rFonts w:ascii="Trebuchet MS" w:hAnsi="Trebuchet MS" w:cs="Times New Roman"/>
        </w:rPr>
      </w:pPr>
    </w:p>
    <w:p w14:paraId="5DD89E73" w14:textId="77777777" w:rsidR="00F01F46" w:rsidRPr="006B46AC" w:rsidRDefault="00F01F46" w:rsidP="00F01F46">
      <w:pPr>
        <w:pStyle w:val="ListParagraph"/>
        <w:numPr>
          <w:ilvl w:val="0"/>
          <w:numId w:val="9"/>
        </w:numPr>
        <w:spacing w:before="38"/>
        <w:rPr>
          <w:rFonts w:ascii="Trebuchet MS" w:hAnsi="Trebuchet MS" w:cs="Times New Roman"/>
        </w:rPr>
      </w:pPr>
      <w:r w:rsidRPr="006B46AC">
        <w:rPr>
          <w:rFonts w:ascii="Trebuchet MS" w:hAnsi="Trebuchet MS" w:cs="Times New Roman"/>
        </w:rPr>
        <w:t>Has the employer been conducting their own corporate health and safety audits for a minimum of three years?</w:t>
      </w:r>
    </w:p>
    <w:p w14:paraId="5A437CAA" w14:textId="48AA9136" w:rsidR="00F01F46" w:rsidRPr="006B46AC" w:rsidRDefault="00571407" w:rsidP="00F01F46">
      <w:pPr>
        <w:spacing w:before="38"/>
        <w:ind w:left="1440"/>
        <w:rPr>
          <w:rFonts w:ascii="Trebuchet MS" w:hAnsi="Trebuchet MS" w:cs="Times New Roman"/>
        </w:rPr>
      </w:pPr>
      <w:sdt>
        <w:sdtPr>
          <w:rPr>
            <w:rFonts w:ascii="Trebuchet MS" w:hAnsi="Trebuchet MS" w:cs="Times New Roman"/>
          </w:rPr>
          <w:id w:val="134089035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F01F46" w:rsidRPr="006B46AC">
        <w:rPr>
          <w:rFonts w:ascii="Trebuchet MS" w:hAnsi="Trebuchet MS" w:cs="Times New Roman"/>
        </w:rPr>
        <w:t>Yes</w:t>
      </w:r>
    </w:p>
    <w:p w14:paraId="6A126C42" w14:textId="6668C2CF" w:rsidR="00F01F46" w:rsidRPr="006B46AC" w:rsidRDefault="00571407" w:rsidP="00F01F46">
      <w:pPr>
        <w:spacing w:before="38"/>
        <w:ind w:left="1440"/>
        <w:rPr>
          <w:rFonts w:ascii="Trebuchet MS" w:hAnsi="Trebuchet MS" w:cs="Times New Roman"/>
        </w:rPr>
      </w:pPr>
      <w:sdt>
        <w:sdtPr>
          <w:rPr>
            <w:rFonts w:ascii="Trebuchet MS" w:hAnsi="Trebuchet MS" w:cs="Times New Roman"/>
          </w:rPr>
          <w:id w:val="121785158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F01F46" w:rsidRPr="006B46AC">
        <w:rPr>
          <w:rFonts w:ascii="Trebuchet MS" w:hAnsi="Trebuchet MS" w:cs="Times New Roman"/>
        </w:rPr>
        <w:t>No</w:t>
      </w:r>
    </w:p>
    <w:p w14:paraId="5FD00C65" w14:textId="77777777" w:rsidR="00F01F46" w:rsidRPr="006B46AC" w:rsidRDefault="00F01F46" w:rsidP="00F01F46">
      <w:pPr>
        <w:spacing w:before="38"/>
        <w:rPr>
          <w:rFonts w:ascii="Trebuchet MS" w:hAnsi="Trebuchet MS" w:cs="Times New Roman"/>
        </w:rPr>
      </w:pPr>
    </w:p>
    <w:p w14:paraId="4B787886" w14:textId="77777777" w:rsidR="00F01F46" w:rsidRPr="006B46AC" w:rsidRDefault="00F01F46" w:rsidP="00F01F46">
      <w:pPr>
        <w:pStyle w:val="ListParagraph"/>
        <w:numPr>
          <w:ilvl w:val="0"/>
          <w:numId w:val="9"/>
        </w:numPr>
        <w:spacing w:before="38"/>
        <w:rPr>
          <w:rFonts w:ascii="Trebuchet MS" w:hAnsi="Trebuchet MS" w:cs="Times New Roman"/>
        </w:rPr>
      </w:pPr>
      <w:r w:rsidRPr="006B46AC">
        <w:rPr>
          <w:rFonts w:ascii="Trebuchet MS" w:hAnsi="Trebuchet MS" w:cs="Times New Roman"/>
        </w:rPr>
        <w:t>Does the employer’s audit cycle include an external audit</w:t>
      </w:r>
      <w:r w:rsidR="00B94684" w:rsidRPr="006B46AC">
        <w:rPr>
          <w:rFonts w:ascii="Trebuchet MS" w:hAnsi="Trebuchet MS" w:cs="Times New Roman"/>
        </w:rPr>
        <w:t xml:space="preserve"> at least</w:t>
      </w:r>
      <w:r w:rsidRPr="006B46AC">
        <w:rPr>
          <w:rFonts w:ascii="Trebuchet MS" w:hAnsi="Trebuchet MS" w:cs="Times New Roman"/>
        </w:rPr>
        <w:t xml:space="preserve"> every 3 years (An external audit requires the use of auditors unrelated to the audited work site)?</w:t>
      </w:r>
    </w:p>
    <w:p w14:paraId="67B493DB" w14:textId="42E74DF8" w:rsidR="00F01F46" w:rsidRPr="006B46AC" w:rsidRDefault="00571407" w:rsidP="00F01F46">
      <w:pPr>
        <w:spacing w:before="38"/>
        <w:ind w:left="1440"/>
        <w:rPr>
          <w:rFonts w:ascii="Trebuchet MS" w:hAnsi="Trebuchet MS" w:cs="Times New Roman"/>
        </w:rPr>
      </w:pPr>
      <w:sdt>
        <w:sdtPr>
          <w:rPr>
            <w:rFonts w:ascii="Trebuchet MS" w:hAnsi="Trebuchet MS" w:cs="Times New Roman"/>
          </w:rPr>
          <w:id w:val="-126013846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F01F46" w:rsidRPr="006B46AC">
        <w:rPr>
          <w:rFonts w:ascii="Trebuchet MS" w:hAnsi="Trebuchet MS" w:cs="Times New Roman"/>
        </w:rPr>
        <w:t>Yes</w:t>
      </w:r>
    </w:p>
    <w:p w14:paraId="159916F9" w14:textId="33E1FC8E" w:rsidR="00F01F46" w:rsidRPr="006B46AC" w:rsidRDefault="00571407" w:rsidP="00F01F46">
      <w:pPr>
        <w:spacing w:before="38"/>
        <w:ind w:left="1440"/>
        <w:rPr>
          <w:rFonts w:ascii="Trebuchet MS" w:hAnsi="Trebuchet MS" w:cs="Times New Roman"/>
        </w:rPr>
      </w:pPr>
      <w:sdt>
        <w:sdtPr>
          <w:rPr>
            <w:rFonts w:ascii="Trebuchet MS" w:hAnsi="Trebuchet MS" w:cs="Times New Roman"/>
          </w:rPr>
          <w:id w:val="-75282259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F01F46" w:rsidRPr="006B46AC">
        <w:rPr>
          <w:rFonts w:ascii="Trebuchet MS" w:hAnsi="Trebuchet MS" w:cs="Times New Roman"/>
        </w:rPr>
        <w:t>No</w:t>
      </w:r>
    </w:p>
    <w:p w14:paraId="2D12FCD7" w14:textId="77777777" w:rsidR="00F01F46" w:rsidRPr="006B46AC" w:rsidRDefault="00F01F46" w:rsidP="00F01F46">
      <w:pPr>
        <w:spacing w:before="38"/>
        <w:ind w:left="720"/>
        <w:rPr>
          <w:rFonts w:ascii="Trebuchet MS" w:hAnsi="Trebuchet MS" w:cs="Times New Roman"/>
        </w:rPr>
      </w:pPr>
      <w:r w:rsidRPr="006B46AC">
        <w:rPr>
          <w:rFonts w:ascii="Trebuchet MS" w:hAnsi="Trebuchet MS" w:cs="Times New Roman"/>
        </w:rPr>
        <w:t xml:space="preserve">If “No,” please explain: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4C7A884A" w14:textId="77777777" w:rsidR="00F01F46" w:rsidRPr="006B46AC" w:rsidRDefault="00F01F46" w:rsidP="00F01F46">
      <w:pPr>
        <w:spacing w:before="38"/>
        <w:rPr>
          <w:rFonts w:ascii="Trebuchet MS" w:hAnsi="Trebuchet MS" w:cs="Times New Roman"/>
        </w:rPr>
      </w:pPr>
    </w:p>
    <w:p w14:paraId="13CB63F7" w14:textId="77777777" w:rsidR="00F01F46" w:rsidRPr="006B46AC" w:rsidRDefault="00F01F46" w:rsidP="00F01F46">
      <w:pPr>
        <w:pStyle w:val="ListParagraph"/>
        <w:numPr>
          <w:ilvl w:val="0"/>
          <w:numId w:val="9"/>
        </w:numPr>
        <w:spacing w:before="38"/>
        <w:rPr>
          <w:rFonts w:ascii="Trebuchet MS" w:hAnsi="Trebuchet MS" w:cs="Times New Roman"/>
        </w:rPr>
      </w:pPr>
      <w:r w:rsidRPr="006B46AC">
        <w:rPr>
          <w:rFonts w:ascii="Trebuchet MS" w:hAnsi="Trebuchet MS" w:cs="Times New Roman"/>
        </w:rPr>
        <w:t>Describe how the three required validation techniques are used inside the employer’s audit process.</w:t>
      </w:r>
    </w:p>
    <w:p w14:paraId="7CC6AF7A" w14:textId="77777777" w:rsidR="00F01F46" w:rsidRPr="006B46AC" w:rsidRDefault="00F01F46" w:rsidP="00F01F46">
      <w:pPr>
        <w:spacing w:before="38"/>
        <w:ind w:left="360"/>
        <w:rPr>
          <w:rFonts w:ascii="Trebuchet MS" w:hAnsi="Trebuchet MS" w:cs="Times New Roman"/>
        </w:rPr>
      </w:pP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6D46D6BA" w14:textId="77777777" w:rsidR="00F01F46" w:rsidRPr="006B46AC" w:rsidRDefault="00F01F46" w:rsidP="00F01F46">
      <w:pPr>
        <w:spacing w:before="38"/>
        <w:rPr>
          <w:rFonts w:ascii="Trebuchet MS" w:hAnsi="Trebuchet MS" w:cs="Times New Roman"/>
        </w:rPr>
      </w:pPr>
    </w:p>
    <w:p w14:paraId="51A87DB4" w14:textId="77777777" w:rsidR="00F01F46" w:rsidRPr="006B46AC" w:rsidRDefault="00F01F46" w:rsidP="00F01F46">
      <w:pPr>
        <w:pStyle w:val="ListParagraph"/>
        <w:numPr>
          <w:ilvl w:val="0"/>
          <w:numId w:val="9"/>
        </w:numPr>
        <w:spacing w:before="38"/>
        <w:rPr>
          <w:rFonts w:ascii="Trebuchet MS" w:hAnsi="Trebuchet MS" w:cs="Times New Roman"/>
        </w:rPr>
      </w:pPr>
      <w:r w:rsidRPr="006B46AC">
        <w:rPr>
          <w:rFonts w:ascii="Trebuchet MS" w:hAnsi="Trebuchet MS" w:cs="Times New Roman"/>
        </w:rPr>
        <w:t>Explain how the employer’s audit system scores/rates their audit findings and how this system will be tr</w:t>
      </w:r>
      <w:r w:rsidR="000F2847" w:rsidRPr="006B46AC">
        <w:rPr>
          <w:rFonts w:ascii="Trebuchet MS" w:hAnsi="Trebuchet MS" w:cs="Times New Roman"/>
        </w:rPr>
        <w:t xml:space="preserve">anslated into PASE audit scores. </w:t>
      </w:r>
      <w:r w:rsidR="000F2847" w:rsidRPr="006B46AC">
        <w:rPr>
          <w:rFonts w:ascii="Trebuchet MS" w:hAnsi="Trebuchet MS" w:cs="Times New Roman"/>
          <w:b/>
        </w:rPr>
        <w:t>*Include a copy of the employer audit standard as well as the audit protocol with this application.</w:t>
      </w:r>
      <w:r w:rsidR="000F2847" w:rsidRPr="006B46AC">
        <w:rPr>
          <w:rFonts w:ascii="Trebuchet MS" w:hAnsi="Trebuchet MS" w:cs="Times New Roman"/>
        </w:rPr>
        <w:t xml:space="preserve"> </w:t>
      </w:r>
    </w:p>
    <w:p w14:paraId="47EB3E07" w14:textId="044688C6" w:rsidR="0081093E" w:rsidRPr="006B46AC" w:rsidRDefault="007E228A" w:rsidP="007E228A">
      <w:pPr>
        <w:spacing w:before="38"/>
        <w:ind w:firstLine="360"/>
        <w:rPr>
          <w:rFonts w:ascii="Trebuchet MS" w:hAnsi="Trebuchet MS" w:cs="Times New Roman"/>
        </w:rPr>
      </w:pP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r w:rsidR="0081093E" w:rsidRPr="006B46AC">
        <w:rPr>
          <w:rFonts w:ascii="Trebuchet MS" w:hAnsi="Trebuchet MS" w:cs="Times New Roman"/>
          <w:noProof/>
          <w:lang w:val="en-CA" w:eastAsia="en-CA"/>
        </w:rPr>
        <mc:AlternateContent>
          <mc:Choice Requires="wps">
            <w:drawing>
              <wp:anchor distT="45720" distB="45720" distL="114300" distR="114300" simplePos="0" relativeHeight="251636736" behindDoc="0" locked="0" layoutInCell="1" allowOverlap="1" wp14:anchorId="3F27BD83" wp14:editId="729E2806">
                <wp:simplePos x="0" y="0"/>
                <wp:positionH relativeFrom="margin">
                  <wp:posOffset>1469572</wp:posOffset>
                </wp:positionH>
                <wp:positionV relativeFrom="paragraph">
                  <wp:posOffset>27577</wp:posOffset>
                </wp:positionV>
                <wp:extent cx="2547258" cy="816429"/>
                <wp:effectExtent l="0" t="0" r="2476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258" cy="816429"/>
                        </a:xfrm>
                        <a:prstGeom prst="rect">
                          <a:avLst/>
                        </a:prstGeom>
                        <a:solidFill>
                          <a:srgbClr val="FFFFFF"/>
                        </a:solidFill>
                        <a:ln w="9525">
                          <a:solidFill>
                            <a:srgbClr val="000000"/>
                          </a:solidFill>
                          <a:miter lim="800000"/>
                          <a:headEnd/>
                          <a:tailEnd/>
                        </a:ln>
                      </wps:spPr>
                      <wps:txbx>
                        <w:txbxContent>
                          <w:p w14:paraId="206FF467" w14:textId="77777777" w:rsidR="006B46AC" w:rsidRPr="0081093E" w:rsidRDefault="006B46AC" w:rsidP="0081093E">
                            <w:pPr>
                              <w:spacing w:before="38"/>
                              <w:jc w:val="center"/>
                              <w:rPr>
                                <w:rFonts w:ascii="Times New Roman" w:hAnsi="Times New Roman" w:cs="Times New Roman"/>
                              </w:rPr>
                            </w:pPr>
                            <w:r w:rsidRPr="0081093E">
                              <w:rPr>
                                <w:rFonts w:ascii="Times New Roman" w:hAnsi="Times New Roman" w:cs="Times New Roman"/>
                              </w:rPr>
                              <w:t>Example:</w:t>
                            </w:r>
                          </w:p>
                          <w:p w14:paraId="01FFC40D" w14:textId="77777777" w:rsidR="006B46AC" w:rsidRPr="0081093E" w:rsidRDefault="006B46AC" w:rsidP="0081093E">
                            <w:pPr>
                              <w:spacing w:before="38"/>
                              <w:jc w:val="center"/>
                              <w:rPr>
                                <w:rFonts w:ascii="Times New Roman" w:hAnsi="Times New Roman" w:cs="Times New Roman"/>
                              </w:rPr>
                            </w:pPr>
                            <w:r w:rsidRPr="0081093E">
                              <w:rPr>
                                <w:rFonts w:ascii="Times New Roman" w:hAnsi="Times New Roman" w:cs="Times New Roman"/>
                              </w:rPr>
                              <w:t>Exceeds Standards</w:t>
                            </w:r>
                            <w:r w:rsidRPr="0081093E">
                              <w:rPr>
                                <w:rFonts w:ascii="Times New Roman" w:hAnsi="Times New Roman" w:cs="Times New Roman"/>
                              </w:rPr>
                              <w:tab/>
                              <w:t>80% to 100%</w:t>
                            </w:r>
                          </w:p>
                          <w:p w14:paraId="4C10D5C7" w14:textId="77777777" w:rsidR="006B46AC" w:rsidRPr="0081093E" w:rsidRDefault="006B46AC" w:rsidP="0081093E">
                            <w:pPr>
                              <w:spacing w:before="38"/>
                              <w:jc w:val="center"/>
                              <w:rPr>
                                <w:rFonts w:ascii="Times New Roman" w:hAnsi="Times New Roman" w:cs="Times New Roman"/>
                              </w:rPr>
                            </w:pPr>
                            <w:r w:rsidRPr="0081093E">
                              <w:rPr>
                                <w:rFonts w:ascii="Times New Roman" w:hAnsi="Times New Roman" w:cs="Times New Roman"/>
                              </w:rPr>
                              <w:t xml:space="preserve">Meets Standards </w:t>
                            </w:r>
                            <w:r w:rsidRPr="0081093E">
                              <w:rPr>
                                <w:rFonts w:ascii="Times New Roman" w:hAnsi="Times New Roman" w:cs="Times New Roman"/>
                              </w:rPr>
                              <w:tab/>
                              <w:t>50% to 80%</w:t>
                            </w:r>
                          </w:p>
                          <w:p w14:paraId="3CE60FD5" w14:textId="77777777" w:rsidR="006B46AC" w:rsidRPr="0081093E" w:rsidRDefault="006B46AC" w:rsidP="0081093E">
                            <w:pPr>
                              <w:spacing w:before="38"/>
                              <w:jc w:val="center"/>
                              <w:rPr>
                                <w:rFonts w:ascii="Times New Roman" w:hAnsi="Times New Roman" w:cs="Times New Roman"/>
                              </w:rPr>
                            </w:pPr>
                            <w:r w:rsidRPr="0081093E">
                              <w:rPr>
                                <w:rFonts w:ascii="Times New Roman" w:hAnsi="Times New Roman" w:cs="Times New Roman"/>
                              </w:rPr>
                              <w:t>Below Standards</w:t>
                            </w:r>
                            <w:r w:rsidRPr="0081093E">
                              <w:rPr>
                                <w:rFonts w:ascii="Times New Roman" w:hAnsi="Times New Roman" w:cs="Times New Roman"/>
                              </w:rPr>
                              <w:tab/>
                              <w:t>0% to 50%</w:t>
                            </w:r>
                          </w:p>
                          <w:p w14:paraId="60FA355E" w14:textId="77777777" w:rsidR="006B46AC" w:rsidRDefault="006B46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7BD83" id="_x0000_t202" coordsize="21600,21600" o:spt="202" path="m,l,21600r21600,l21600,xe">
                <v:stroke joinstyle="miter"/>
                <v:path gradientshapeok="t" o:connecttype="rect"/>
              </v:shapetype>
              <v:shape id="_x0000_s1026" type="#_x0000_t202" style="position:absolute;left:0;text-align:left;margin-left:115.7pt;margin-top:2.15pt;width:200.55pt;height:64.3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">
                <v:textbox>
                  <w:txbxContent>
                    <w:p w14:paraId="206FF467" w14:textId="77777777" w:rsidR="006B46AC" w:rsidRPr="0081093E" w:rsidRDefault="006B46AC" w:rsidP="0081093E">
                      <w:pPr>
                        <w:spacing w:before="38"/>
                        <w:jc w:val="center"/>
                        <w:rPr>
                          <w:rFonts w:ascii="Times New Roman" w:hAnsi="Times New Roman" w:cs="Times New Roman"/>
                        </w:rPr>
                      </w:pPr>
                      <w:r w:rsidRPr="0081093E">
                        <w:rPr>
                          <w:rFonts w:ascii="Times New Roman" w:hAnsi="Times New Roman" w:cs="Times New Roman"/>
                        </w:rPr>
                        <w:t>Example:</w:t>
                      </w:r>
                    </w:p>
                    <w:p w14:paraId="01FFC40D" w14:textId="77777777" w:rsidR="006B46AC" w:rsidRPr="0081093E" w:rsidRDefault="006B46AC" w:rsidP="0081093E">
                      <w:pPr>
                        <w:spacing w:before="38"/>
                        <w:jc w:val="center"/>
                        <w:rPr>
                          <w:rFonts w:ascii="Times New Roman" w:hAnsi="Times New Roman" w:cs="Times New Roman"/>
                        </w:rPr>
                      </w:pPr>
                      <w:r w:rsidRPr="0081093E">
                        <w:rPr>
                          <w:rFonts w:ascii="Times New Roman" w:hAnsi="Times New Roman" w:cs="Times New Roman"/>
                        </w:rPr>
                        <w:t>Exceeds Standards</w:t>
                      </w:r>
                      <w:r w:rsidRPr="0081093E">
                        <w:rPr>
                          <w:rFonts w:ascii="Times New Roman" w:hAnsi="Times New Roman" w:cs="Times New Roman"/>
                        </w:rPr>
                        <w:tab/>
                        <w:t>80% to 100%</w:t>
                      </w:r>
                    </w:p>
                    <w:p w14:paraId="4C10D5C7" w14:textId="77777777" w:rsidR="006B46AC" w:rsidRPr="0081093E" w:rsidRDefault="006B46AC" w:rsidP="0081093E">
                      <w:pPr>
                        <w:spacing w:before="38"/>
                        <w:jc w:val="center"/>
                        <w:rPr>
                          <w:rFonts w:ascii="Times New Roman" w:hAnsi="Times New Roman" w:cs="Times New Roman"/>
                        </w:rPr>
                      </w:pPr>
                      <w:r w:rsidRPr="0081093E">
                        <w:rPr>
                          <w:rFonts w:ascii="Times New Roman" w:hAnsi="Times New Roman" w:cs="Times New Roman"/>
                        </w:rPr>
                        <w:t xml:space="preserve">Meets Standards </w:t>
                      </w:r>
                      <w:r w:rsidRPr="0081093E">
                        <w:rPr>
                          <w:rFonts w:ascii="Times New Roman" w:hAnsi="Times New Roman" w:cs="Times New Roman"/>
                        </w:rPr>
                        <w:tab/>
                        <w:t>50% to 80%</w:t>
                      </w:r>
                    </w:p>
                    <w:p w14:paraId="3CE60FD5" w14:textId="77777777" w:rsidR="006B46AC" w:rsidRPr="0081093E" w:rsidRDefault="006B46AC" w:rsidP="0081093E">
                      <w:pPr>
                        <w:spacing w:before="38"/>
                        <w:jc w:val="center"/>
                        <w:rPr>
                          <w:rFonts w:ascii="Times New Roman" w:hAnsi="Times New Roman" w:cs="Times New Roman"/>
                        </w:rPr>
                      </w:pPr>
                      <w:r w:rsidRPr="0081093E">
                        <w:rPr>
                          <w:rFonts w:ascii="Times New Roman" w:hAnsi="Times New Roman" w:cs="Times New Roman"/>
                        </w:rPr>
                        <w:t>Below Standards</w:t>
                      </w:r>
                      <w:r w:rsidRPr="0081093E">
                        <w:rPr>
                          <w:rFonts w:ascii="Times New Roman" w:hAnsi="Times New Roman" w:cs="Times New Roman"/>
                        </w:rPr>
                        <w:tab/>
                        <w:t>0% to 50%</w:t>
                      </w:r>
                    </w:p>
                    <w:p w14:paraId="60FA355E" w14:textId="77777777" w:rsidR="006B46AC" w:rsidRDefault="006B46AC"/>
                  </w:txbxContent>
                </v:textbox>
                <w10:wrap anchorx="margin"/>
              </v:shape>
            </w:pict>
          </mc:Fallback>
        </mc:AlternateContent>
      </w:r>
    </w:p>
    <w:p w14:paraId="26B77201" w14:textId="77777777" w:rsidR="0081093E" w:rsidRPr="006B46AC" w:rsidRDefault="0081093E" w:rsidP="0081093E">
      <w:pPr>
        <w:spacing w:before="38"/>
        <w:rPr>
          <w:rFonts w:ascii="Trebuchet MS" w:hAnsi="Trebuchet MS" w:cs="Times New Roman"/>
        </w:rPr>
      </w:pPr>
    </w:p>
    <w:p w14:paraId="669D5392" w14:textId="77777777" w:rsidR="0081093E" w:rsidRPr="006B46AC" w:rsidRDefault="0081093E" w:rsidP="0081093E">
      <w:pPr>
        <w:spacing w:before="38"/>
        <w:rPr>
          <w:rFonts w:ascii="Trebuchet MS" w:hAnsi="Trebuchet MS" w:cs="Times New Roman"/>
        </w:rPr>
      </w:pPr>
    </w:p>
    <w:p w14:paraId="670E5161" w14:textId="0C9DDC6D" w:rsidR="00F01F46" w:rsidRPr="006B46AC" w:rsidRDefault="00F01F46" w:rsidP="00F01F46">
      <w:pPr>
        <w:spacing w:before="38"/>
        <w:rPr>
          <w:rFonts w:ascii="Trebuchet MS" w:hAnsi="Trebuchet MS" w:cs="Times New Roman"/>
        </w:rPr>
      </w:pPr>
    </w:p>
    <w:p w14:paraId="2B54DDB7" w14:textId="77777777" w:rsidR="00A34068" w:rsidRPr="006B46AC" w:rsidRDefault="00A34068" w:rsidP="001B0D48">
      <w:pPr>
        <w:pStyle w:val="Default"/>
        <w:tabs>
          <w:tab w:val="left" w:pos="12900"/>
        </w:tabs>
        <w:spacing w:line="360" w:lineRule="auto"/>
        <w:rPr>
          <w:rFonts w:ascii="Trebuchet MS" w:hAnsi="Trebuchet MS"/>
          <w:b/>
          <w:bCs/>
          <w:i/>
          <w:iCs/>
          <w:color w:val="auto"/>
          <w:sz w:val="22"/>
          <w:szCs w:val="22"/>
        </w:rPr>
        <w:sectPr w:rsidR="00A34068" w:rsidRPr="006B46AC" w:rsidSect="004840F3">
          <w:headerReference w:type="default" r:id="rId10"/>
          <w:footerReference w:type="default" r:id="rId11"/>
          <w:headerReference w:type="first" r:id="rId12"/>
          <w:pgSz w:w="12240" w:h="15840"/>
          <w:pgMar w:top="1440" w:right="1440" w:bottom="1440" w:left="1440" w:header="720" w:footer="720" w:gutter="0"/>
          <w:cols w:space="720"/>
          <w:docGrid w:linePitch="299"/>
        </w:sectPr>
      </w:pPr>
    </w:p>
    <w:p w14:paraId="51CF509F" w14:textId="77777777" w:rsidR="001242FC" w:rsidRDefault="001242FC" w:rsidP="001B0D48">
      <w:pPr>
        <w:pStyle w:val="Default"/>
        <w:tabs>
          <w:tab w:val="left" w:pos="12900"/>
        </w:tabs>
        <w:spacing w:line="360" w:lineRule="auto"/>
        <w:rPr>
          <w:rFonts w:ascii="Trebuchet MS" w:hAnsi="Trebuchet MS"/>
          <w:b/>
          <w:bCs/>
          <w:i/>
          <w:iCs/>
          <w:color w:val="auto"/>
          <w:sz w:val="22"/>
          <w:szCs w:val="22"/>
        </w:rPr>
      </w:pPr>
    </w:p>
    <w:p w14:paraId="669B04D8" w14:textId="77777777" w:rsidR="001242FC" w:rsidRDefault="001242FC" w:rsidP="001B0D48">
      <w:pPr>
        <w:pStyle w:val="Default"/>
        <w:tabs>
          <w:tab w:val="left" w:pos="12900"/>
        </w:tabs>
        <w:spacing w:line="360" w:lineRule="auto"/>
        <w:rPr>
          <w:rFonts w:ascii="Trebuchet MS" w:hAnsi="Trebuchet MS"/>
          <w:b/>
          <w:bCs/>
          <w:i/>
          <w:iCs/>
          <w:color w:val="auto"/>
          <w:sz w:val="22"/>
          <w:szCs w:val="22"/>
        </w:rPr>
      </w:pPr>
    </w:p>
    <w:p w14:paraId="71CA8966" w14:textId="1954D5CE" w:rsidR="001B0D48" w:rsidRPr="001242FC" w:rsidRDefault="007E228A" w:rsidP="001B0D48">
      <w:pPr>
        <w:pStyle w:val="Default"/>
        <w:tabs>
          <w:tab w:val="left" w:pos="12900"/>
        </w:tabs>
        <w:spacing w:line="360" w:lineRule="auto"/>
        <w:rPr>
          <w:rFonts w:ascii="Trebuchet MS" w:hAnsi="Trebuchet MS"/>
          <w:b/>
          <w:bCs/>
          <w:iCs/>
          <w:color w:val="auto"/>
          <w:sz w:val="22"/>
          <w:szCs w:val="22"/>
        </w:rPr>
      </w:pPr>
      <w:r w:rsidRPr="001242FC">
        <w:rPr>
          <w:rFonts w:ascii="Trebuchet MS" w:hAnsi="Trebuchet MS"/>
          <w:b/>
          <w:bCs/>
          <w:iCs/>
          <w:color w:val="auto"/>
          <w:sz w:val="22"/>
          <w:szCs w:val="22"/>
        </w:rPr>
        <w:t xml:space="preserve">TABLE 1: </w:t>
      </w:r>
      <w:r w:rsidR="001B0D48" w:rsidRPr="001242FC">
        <w:rPr>
          <w:rFonts w:ascii="Trebuchet MS" w:hAnsi="Trebuchet MS"/>
          <w:b/>
          <w:bCs/>
          <w:iCs/>
          <w:color w:val="auto"/>
          <w:sz w:val="22"/>
          <w:szCs w:val="22"/>
        </w:rPr>
        <w:t>PROPOSED AUDIT SCOPE SUMMARY</w:t>
      </w:r>
    </w:p>
    <w:p w14:paraId="0205F8AF" w14:textId="77777777" w:rsidR="001B0D48" w:rsidRPr="006B46AC" w:rsidRDefault="001B0D48" w:rsidP="001B0D48">
      <w:pPr>
        <w:spacing w:before="38"/>
        <w:jc w:val="center"/>
        <w:rPr>
          <w:rFonts w:ascii="Trebuchet MS" w:hAnsi="Trebuchet MS" w:cs="Times New Roman"/>
          <w:b/>
        </w:rPr>
      </w:pPr>
    </w:p>
    <w:p w14:paraId="3A21F0F8" w14:textId="77777777" w:rsidR="001B0D48" w:rsidRPr="006B46AC" w:rsidRDefault="001B0D48" w:rsidP="001B0D48">
      <w:pPr>
        <w:spacing w:before="38"/>
        <w:ind w:right="-790" w:hanging="851"/>
        <w:rPr>
          <w:rFonts w:ascii="Trebuchet MS" w:hAnsi="Trebuchet MS" w:cs="Times New Roman"/>
        </w:rPr>
      </w:pPr>
      <w:r w:rsidRPr="006B46AC">
        <w:rPr>
          <w:rFonts w:ascii="Trebuchet MS" w:hAnsi="Trebuchet MS" w:cs="Times New Roman"/>
        </w:rPr>
        <w:t xml:space="preserve">Company Name: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4326380E" w14:textId="77777777" w:rsidR="001B0D48" w:rsidRPr="006B46AC" w:rsidRDefault="001B0D48" w:rsidP="001B0D48">
      <w:pPr>
        <w:spacing w:before="38"/>
        <w:rPr>
          <w:rFonts w:ascii="Trebuchet MS" w:hAnsi="Trebuchet MS" w:cs="Times New Roman"/>
        </w:rPr>
      </w:pPr>
    </w:p>
    <w:p w14:paraId="2C415963" w14:textId="77777777" w:rsidR="001B0D48" w:rsidRPr="006B46AC" w:rsidRDefault="001B0D48" w:rsidP="001B0D48">
      <w:pPr>
        <w:spacing w:before="38"/>
        <w:ind w:right="-932" w:hanging="851"/>
        <w:rPr>
          <w:rFonts w:ascii="Trebuchet MS" w:hAnsi="Trebuchet MS" w:cs="Times New Roman"/>
        </w:rPr>
      </w:pPr>
      <w:r w:rsidRPr="006B46AC">
        <w:rPr>
          <w:rFonts w:ascii="Trebuchet MS" w:hAnsi="Trebuchet MS" w:cs="Times New Roman"/>
        </w:rPr>
        <w:t xml:space="preserve">Contact Person: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r w:rsidRPr="006B46AC">
        <w:rPr>
          <w:rFonts w:ascii="Trebuchet MS" w:hAnsi="Trebuchet MS" w:cs="Times New Roman"/>
        </w:rPr>
        <w:tab/>
      </w:r>
      <w:r w:rsidRPr="006B46AC">
        <w:rPr>
          <w:rFonts w:ascii="Trebuchet MS" w:hAnsi="Trebuchet MS" w:cs="Times New Roman"/>
        </w:rPr>
        <w:tab/>
        <w:t xml:space="preserve">   </w:t>
      </w:r>
      <w:r w:rsidRPr="006B46AC">
        <w:rPr>
          <w:rFonts w:ascii="Trebuchet MS" w:hAnsi="Trebuchet MS" w:cs="Times New Roman"/>
        </w:rPr>
        <w:tab/>
        <w:t xml:space="preserve">Job Title: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r w:rsidRPr="006B46AC">
        <w:rPr>
          <w:rFonts w:ascii="Trebuchet MS" w:hAnsi="Trebuchet MS" w:cs="Times New Roman"/>
        </w:rPr>
        <w:tab/>
      </w:r>
      <w:r w:rsidRPr="006B46AC">
        <w:rPr>
          <w:rFonts w:ascii="Trebuchet MS" w:hAnsi="Trebuchet MS" w:cs="Times New Roman"/>
        </w:rPr>
        <w:tab/>
        <w:t xml:space="preserve">   Phone #: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r w:rsidRPr="006B46AC">
        <w:rPr>
          <w:rFonts w:ascii="Trebuchet MS" w:hAnsi="Trebuchet MS" w:cs="Times New Roman"/>
        </w:rPr>
        <w:tab/>
      </w:r>
      <w:r w:rsidRPr="006B46AC">
        <w:rPr>
          <w:rFonts w:ascii="Trebuchet MS" w:hAnsi="Trebuchet MS" w:cs="Times New Roman"/>
        </w:rPr>
        <w:tab/>
      </w:r>
      <w:r w:rsidRPr="006B46AC">
        <w:rPr>
          <w:rFonts w:ascii="Trebuchet MS" w:hAnsi="Trebuchet MS" w:cs="Times New Roman"/>
        </w:rPr>
        <w:tab/>
        <w:t xml:space="preserve"> Email: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620EFECF" w14:textId="77777777" w:rsidR="001B0D48" w:rsidRPr="006B46AC" w:rsidRDefault="001B0D48" w:rsidP="001B0D48">
      <w:pPr>
        <w:spacing w:before="38"/>
        <w:rPr>
          <w:rFonts w:ascii="Trebuchet MS" w:hAnsi="Trebuchet MS" w:cs="Times New Roman"/>
          <w:b/>
          <w:u w:val="single"/>
        </w:rPr>
      </w:pPr>
    </w:p>
    <w:p w14:paraId="74522EDA" w14:textId="5B99B25C" w:rsidR="001B0D48" w:rsidRPr="006B46AC" w:rsidRDefault="001B0D48" w:rsidP="001B0D48">
      <w:pPr>
        <w:spacing w:before="38"/>
        <w:ind w:left="-851" w:right="-790"/>
        <w:rPr>
          <w:rFonts w:ascii="Trebuchet MS" w:hAnsi="Trebuchet MS" w:cs="Times New Roman"/>
          <w:b/>
        </w:rPr>
      </w:pPr>
      <w:r w:rsidRPr="006B46AC">
        <w:rPr>
          <w:rFonts w:ascii="Trebuchet MS" w:hAnsi="Trebuchet MS" w:cs="Times New Roman"/>
          <w:b/>
        </w:rPr>
        <w:t xml:space="preserve">Complete the following table with proposed sampling details. Each line represents a single fixed location. All fixed locations need to be included (both those within and outside the audit scope) and all fields are mandatory. </w:t>
      </w:r>
    </w:p>
    <w:p w14:paraId="0FDC515E" w14:textId="77777777" w:rsidR="001B0D48" w:rsidRPr="006B46AC" w:rsidRDefault="001B0D48" w:rsidP="001B0D48">
      <w:pPr>
        <w:spacing w:before="38"/>
        <w:ind w:left="-851" w:right="-790"/>
        <w:rPr>
          <w:rFonts w:ascii="Trebuchet MS" w:hAnsi="Trebuchet MS" w:cs="Times New Roman"/>
          <w:b/>
        </w:rPr>
      </w:pPr>
    </w:p>
    <w:tbl>
      <w:tblPr>
        <w:tblStyle w:val="TableGrid"/>
        <w:tblW w:w="14601" w:type="dxa"/>
        <w:tblInd w:w="-856" w:type="dxa"/>
        <w:tblLayout w:type="fixed"/>
        <w:tblLook w:val="04A0" w:firstRow="1" w:lastRow="0" w:firstColumn="1" w:lastColumn="0" w:noHBand="0" w:noVBand="1"/>
      </w:tblPr>
      <w:tblGrid>
        <w:gridCol w:w="856"/>
        <w:gridCol w:w="988"/>
        <w:gridCol w:w="850"/>
        <w:gridCol w:w="2410"/>
        <w:gridCol w:w="2410"/>
        <w:gridCol w:w="992"/>
        <w:gridCol w:w="850"/>
        <w:gridCol w:w="851"/>
        <w:gridCol w:w="850"/>
        <w:gridCol w:w="993"/>
        <w:gridCol w:w="708"/>
        <w:gridCol w:w="709"/>
        <w:gridCol w:w="1134"/>
      </w:tblGrid>
      <w:tr w:rsidR="001031B1" w:rsidRPr="001031B1" w14:paraId="7ACA3B3C" w14:textId="77777777" w:rsidTr="001031B1">
        <w:tc>
          <w:tcPr>
            <w:tcW w:w="856" w:type="dxa"/>
            <w:shd w:val="clear" w:color="auto" w:fill="005295"/>
            <w:vAlign w:val="center"/>
          </w:tcPr>
          <w:p w14:paraId="122A337B" w14:textId="77777777" w:rsidR="001B0D48" w:rsidRPr="001031B1" w:rsidRDefault="001B0D48" w:rsidP="00A34068">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Province</w:t>
            </w:r>
          </w:p>
        </w:tc>
        <w:tc>
          <w:tcPr>
            <w:tcW w:w="988" w:type="dxa"/>
            <w:shd w:val="clear" w:color="auto" w:fill="005295"/>
            <w:vAlign w:val="center"/>
          </w:tcPr>
          <w:p w14:paraId="7805AF3A" w14:textId="77777777" w:rsidR="001B0D48" w:rsidRPr="001031B1" w:rsidRDefault="001B0D48" w:rsidP="00A34068">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WCB Acct #</w:t>
            </w:r>
          </w:p>
        </w:tc>
        <w:tc>
          <w:tcPr>
            <w:tcW w:w="850" w:type="dxa"/>
            <w:shd w:val="clear" w:color="auto" w:fill="005295"/>
            <w:vAlign w:val="center"/>
          </w:tcPr>
          <w:p w14:paraId="0D203118" w14:textId="77777777" w:rsidR="001B0D48" w:rsidRPr="001031B1" w:rsidRDefault="001B0D48" w:rsidP="00A34068">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Industry Code</w:t>
            </w:r>
          </w:p>
        </w:tc>
        <w:tc>
          <w:tcPr>
            <w:tcW w:w="2410" w:type="dxa"/>
            <w:shd w:val="clear" w:color="auto" w:fill="005295"/>
            <w:vAlign w:val="center"/>
          </w:tcPr>
          <w:p w14:paraId="27082449" w14:textId="77777777" w:rsidR="001B0D48" w:rsidRPr="001031B1" w:rsidRDefault="001B0D48" w:rsidP="00A34068">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Employer Legal Name on WCB Acct (include trade name if applicable)</w:t>
            </w:r>
          </w:p>
        </w:tc>
        <w:tc>
          <w:tcPr>
            <w:tcW w:w="2410" w:type="dxa"/>
            <w:shd w:val="clear" w:color="auto" w:fill="005295"/>
            <w:vAlign w:val="center"/>
          </w:tcPr>
          <w:p w14:paraId="7E64D1B1" w14:textId="1E3A24E8" w:rsidR="001B0D48" w:rsidRPr="001031B1" w:rsidRDefault="00AA3913" w:rsidP="00AA3913">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Location and Type of Work site (i.e. Calgary Head Office)</w:t>
            </w:r>
          </w:p>
        </w:tc>
        <w:tc>
          <w:tcPr>
            <w:tcW w:w="992" w:type="dxa"/>
            <w:shd w:val="clear" w:color="auto" w:fill="005295"/>
            <w:vAlign w:val="center"/>
          </w:tcPr>
          <w:p w14:paraId="7CCD76F2" w14:textId="77777777" w:rsidR="001B0D48" w:rsidRPr="001031B1" w:rsidRDefault="001B0D48" w:rsidP="00A34068">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Approx. # of Employees</w:t>
            </w:r>
          </w:p>
        </w:tc>
        <w:tc>
          <w:tcPr>
            <w:tcW w:w="850" w:type="dxa"/>
            <w:shd w:val="clear" w:color="auto" w:fill="005295"/>
            <w:vAlign w:val="center"/>
          </w:tcPr>
          <w:p w14:paraId="715927A9" w14:textId="1C8952BE" w:rsidR="001B0D48" w:rsidRPr="001031B1" w:rsidRDefault="001B0D48" w:rsidP="00CD3031">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 xml:space="preserve">Included in </w:t>
            </w:r>
            <w:r w:rsidR="00CD3031" w:rsidRPr="001031B1">
              <w:rPr>
                <w:rFonts w:ascii="Trebuchet MS" w:hAnsi="Trebuchet MS" w:cs="Times New Roman"/>
                <w:b/>
                <w:color w:val="FFFFFF" w:themeColor="background1"/>
              </w:rPr>
              <w:t xml:space="preserve">Year 1 </w:t>
            </w:r>
            <w:r w:rsidRPr="001031B1">
              <w:rPr>
                <w:rFonts w:ascii="Trebuchet MS" w:hAnsi="Trebuchet MS" w:cs="Times New Roman"/>
                <w:b/>
                <w:color w:val="FFFFFF" w:themeColor="background1"/>
              </w:rPr>
              <w:t>Audit Scope?</w:t>
            </w:r>
          </w:p>
        </w:tc>
        <w:tc>
          <w:tcPr>
            <w:tcW w:w="851" w:type="dxa"/>
            <w:shd w:val="clear" w:color="auto" w:fill="005295"/>
            <w:vAlign w:val="center"/>
          </w:tcPr>
          <w:p w14:paraId="04536114" w14:textId="0D403AF1" w:rsidR="001B0D48" w:rsidRPr="001031B1" w:rsidRDefault="001B0D48" w:rsidP="00CD3031">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 xml:space="preserve">Covered in </w:t>
            </w:r>
            <w:r w:rsidR="00CD3031" w:rsidRPr="001031B1">
              <w:rPr>
                <w:rFonts w:ascii="Trebuchet MS" w:hAnsi="Trebuchet MS" w:cs="Times New Roman"/>
                <w:b/>
                <w:color w:val="FFFFFF" w:themeColor="background1"/>
              </w:rPr>
              <w:t>Year 2</w:t>
            </w:r>
            <w:r w:rsidRPr="001031B1">
              <w:rPr>
                <w:rFonts w:ascii="Trebuchet MS" w:hAnsi="Trebuchet MS" w:cs="Times New Roman"/>
                <w:b/>
                <w:color w:val="FFFFFF" w:themeColor="background1"/>
              </w:rPr>
              <w:t>Audit Scope?</w:t>
            </w:r>
          </w:p>
        </w:tc>
        <w:tc>
          <w:tcPr>
            <w:tcW w:w="850" w:type="dxa"/>
            <w:shd w:val="clear" w:color="auto" w:fill="005295"/>
            <w:vAlign w:val="center"/>
          </w:tcPr>
          <w:p w14:paraId="0DBFF849" w14:textId="1C985F36" w:rsidR="001B0D48" w:rsidRPr="001031B1" w:rsidRDefault="001B0D48" w:rsidP="00CD3031">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 xml:space="preserve">Covered in </w:t>
            </w:r>
            <w:r w:rsidR="00CD3031" w:rsidRPr="001031B1">
              <w:rPr>
                <w:rFonts w:ascii="Trebuchet MS" w:hAnsi="Trebuchet MS" w:cs="Times New Roman"/>
                <w:b/>
                <w:color w:val="FFFFFF" w:themeColor="background1"/>
              </w:rPr>
              <w:t xml:space="preserve">Year 3 </w:t>
            </w:r>
            <w:r w:rsidRPr="001031B1">
              <w:rPr>
                <w:rFonts w:ascii="Trebuchet MS" w:hAnsi="Trebuchet MS" w:cs="Times New Roman"/>
                <w:b/>
                <w:color w:val="FFFFFF" w:themeColor="background1"/>
              </w:rPr>
              <w:t>Audit Scope?</w:t>
            </w:r>
          </w:p>
        </w:tc>
        <w:tc>
          <w:tcPr>
            <w:tcW w:w="993" w:type="dxa"/>
            <w:shd w:val="clear" w:color="auto" w:fill="005295"/>
            <w:vAlign w:val="center"/>
          </w:tcPr>
          <w:p w14:paraId="18A4CEF4" w14:textId="77777777" w:rsidR="001B0D48" w:rsidRPr="001031B1" w:rsidRDefault="001B0D48" w:rsidP="00A34068">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Approx. # of Interviews</w:t>
            </w:r>
          </w:p>
        </w:tc>
        <w:tc>
          <w:tcPr>
            <w:tcW w:w="708" w:type="dxa"/>
            <w:shd w:val="clear" w:color="auto" w:fill="005295"/>
            <w:vAlign w:val="center"/>
          </w:tcPr>
          <w:p w14:paraId="05A43698" w14:textId="77777777" w:rsidR="001B0D48" w:rsidRPr="001031B1" w:rsidRDefault="001B0D48" w:rsidP="00A34068">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Audit Start Date</w:t>
            </w:r>
          </w:p>
        </w:tc>
        <w:tc>
          <w:tcPr>
            <w:tcW w:w="709" w:type="dxa"/>
            <w:shd w:val="clear" w:color="auto" w:fill="005295"/>
            <w:vAlign w:val="center"/>
          </w:tcPr>
          <w:p w14:paraId="07CF116E" w14:textId="77777777" w:rsidR="001B0D48" w:rsidRPr="001031B1" w:rsidRDefault="001B0D48" w:rsidP="00A34068">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Audit End Date</w:t>
            </w:r>
          </w:p>
        </w:tc>
        <w:tc>
          <w:tcPr>
            <w:tcW w:w="1134" w:type="dxa"/>
            <w:shd w:val="clear" w:color="auto" w:fill="005295"/>
            <w:vAlign w:val="center"/>
          </w:tcPr>
          <w:p w14:paraId="2DDC62E2" w14:textId="77777777" w:rsidR="001B0D48" w:rsidRPr="001031B1" w:rsidRDefault="001B0D48" w:rsidP="00A34068">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Auditor(s)</w:t>
            </w:r>
          </w:p>
        </w:tc>
      </w:tr>
      <w:tr w:rsidR="006B46AC" w:rsidRPr="006B46AC" w14:paraId="3E9B474A" w14:textId="77777777" w:rsidTr="00A34068">
        <w:trPr>
          <w:trHeight w:val="343"/>
        </w:trPr>
        <w:tc>
          <w:tcPr>
            <w:tcW w:w="856" w:type="dxa"/>
          </w:tcPr>
          <w:p w14:paraId="3B4F6369" w14:textId="77777777" w:rsidR="001B0D48" w:rsidRPr="006B46AC" w:rsidRDefault="001B0D48" w:rsidP="00A34068">
            <w:pPr>
              <w:spacing w:before="38"/>
              <w:rPr>
                <w:rFonts w:ascii="Trebuchet MS" w:hAnsi="Trebuchet MS" w:cs="Times New Roman"/>
              </w:rPr>
            </w:pPr>
          </w:p>
        </w:tc>
        <w:tc>
          <w:tcPr>
            <w:tcW w:w="988" w:type="dxa"/>
          </w:tcPr>
          <w:p w14:paraId="6FA57B4C" w14:textId="77777777" w:rsidR="001B0D48" w:rsidRPr="006B46AC" w:rsidRDefault="001B0D48" w:rsidP="00A34068">
            <w:pPr>
              <w:spacing w:before="38"/>
              <w:rPr>
                <w:rFonts w:ascii="Trebuchet MS" w:hAnsi="Trebuchet MS" w:cs="Times New Roman"/>
              </w:rPr>
            </w:pPr>
          </w:p>
        </w:tc>
        <w:tc>
          <w:tcPr>
            <w:tcW w:w="850" w:type="dxa"/>
          </w:tcPr>
          <w:p w14:paraId="3A780FBE" w14:textId="77777777" w:rsidR="001B0D48" w:rsidRPr="006B46AC" w:rsidRDefault="001B0D48" w:rsidP="00A34068">
            <w:pPr>
              <w:spacing w:before="38"/>
              <w:rPr>
                <w:rFonts w:ascii="Trebuchet MS" w:hAnsi="Trebuchet MS" w:cs="Times New Roman"/>
              </w:rPr>
            </w:pPr>
          </w:p>
        </w:tc>
        <w:tc>
          <w:tcPr>
            <w:tcW w:w="2410" w:type="dxa"/>
          </w:tcPr>
          <w:p w14:paraId="2B00ACB0" w14:textId="77777777" w:rsidR="001B0D48" w:rsidRPr="006B46AC" w:rsidRDefault="001B0D48" w:rsidP="00A34068">
            <w:pPr>
              <w:spacing w:before="38"/>
              <w:rPr>
                <w:rFonts w:ascii="Trebuchet MS" w:hAnsi="Trebuchet MS" w:cs="Times New Roman"/>
              </w:rPr>
            </w:pPr>
          </w:p>
        </w:tc>
        <w:tc>
          <w:tcPr>
            <w:tcW w:w="2410" w:type="dxa"/>
          </w:tcPr>
          <w:p w14:paraId="53EDAC69" w14:textId="77777777" w:rsidR="001B0D48" w:rsidRPr="006B46AC" w:rsidRDefault="001B0D48" w:rsidP="00A34068">
            <w:pPr>
              <w:spacing w:before="38"/>
              <w:rPr>
                <w:rFonts w:ascii="Trebuchet MS" w:hAnsi="Trebuchet MS" w:cs="Times New Roman"/>
              </w:rPr>
            </w:pPr>
          </w:p>
        </w:tc>
        <w:tc>
          <w:tcPr>
            <w:tcW w:w="992" w:type="dxa"/>
          </w:tcPr>
          <w:p w14:paraId="5FFC1521" w14:textId="77777777" w:rsidR="001B0D48" w:rsidRPr="006B46AC" w:rsidRDefault="001B0D48" w:rsidP="00A34068">
            <w:pPr>
              <w:spacing w:before="38"/>
              <w:rPr>
                <w:rFonts w:ascii="Trebuchet MS" w:hAnsi="Trebuchet MS" w:cs="Times New Roman"/>
              </w:rPr>
            </w:pPr>
          </w:p>
        </w:tc>
        <w:tc>
          <w:tcPr>
            <w:tcW w:w="850" w:type="dxa"/>
          </w:tcPr>
          <w:p w14:paraId="64C37CC9" w14:textId="77777777" w:rsidR="001B0D48" w:rsidRPr="006B46AC" w:rsidRDefault="001B0D48" w:rsidP="00A34068">
            <w:pPr>
              <w:spacing w:before="38"/>
              <w:rPr>
                <w:rFonts w:ascii="Trebuchet MS" w:hAnsi="Trebuchet MS" w:cs="Times New Roman"/>
              </w:rPr>
            </w:pPr>
          </w:p>
        </w:tc>
        <w:tc>
          <w:tcPr>
            <w:tcW w:w="851" w:type="dxa"/>
          </w:tcPr>
          <w:p w14:paraId="3A971724" w14:textId="77777777" w:rsidR="001B0D48" w:rsidRPr="006B46AC" w:rsidRDefault="001B0D48" w:rsidP="00A34068">
            <w:pPr>
              <w:spacing w:before="38"/>
              <w:rPr>
                <w:rFonts w:ascii="Trebuchet MS" w:hAnsi="Trebuchet MS" w:cs="Times New Roman"/>
              </w:rPr>
            </w:pPr>
          </w:p>
        </w:tc>
        <w:tc>
          <w:tcPr>
            <w:tcW w:w="850" w:type="dxa"/>
          </w:tcPr>
          <w:p w14:paraId="515F9E0A" w14:textId="77777777" w:rsidR="001B0D48" w:rsidRPr="006B46AC" w:rsidRDefault="001B0D48" w:rsidP="00A34068">
            <w:pPr>
              <w:spacing w:before="38"/>
              <w:rPr>
                <w:rFonts w:ascii="Trebuchet MS" w:hAnsi="Trebuchet MS" w:cs="Times New Roman"/>
              </w:rPr>
            </w:pPr>
          </w:p>
        </w:tc>
        <w:tc>
          <w:tcPr>
            <w:tcW w:w="993" w:type="dxa"/>
          </w:tcPr>
          <w:p w14:paraId="5C3EB6EE" w14:textId="77777777" w:rsidR="001B0D48" w:rsidRPr="006B46AC" w:rsidRDefault="001B0D48" w:rsidP="00A34068">
            <w:pPr>
              <w:spacing w:before="38"/>
              <w:rPr>
                <w:rFonts w:ascii="Trebuchet MS" w:hAnsi="Trebuchet MS" w:cs="Times New Roman"/>
              </w:rPr>
            </w:pPr>
          </w:p>
        </w:tc>
        <w:tc>
          <w:tcPr>
            <w:tcW w:w="708" w:type="dxa"/>
          </w:tcPr>
          <w:p w14:paraId="6CFCA55F" w14:textId="77777777" w:rsidR="001B0D48" w:rsidRPr="006B46AC" w:rsidRDefault="001B0D48" w:rsidP="00A34068">
            <w:pPr>
              <w:spacing w:before="38"/>
              <w:rPr>
                <w:rFonts w:ascii="Trebuchet MS" w:hAnsi="Trebuchet MS" w:cs="Times New Roman"/>
              </w:rPr>
            </w:pPr>
          </w:p>
        </w:tc>
        <w:tc>
          <w:tcPr>
            <w:tcW w:w="709" w:type="dxa"/>
          </w:tcPr>
          <w:p w14:paraId="33611058" w14:textId="77777777" w:rsidR="001B0D48" w:rsidRPr="006B46AC" w:rsidRDefault="001B0D48" w:rsidP="00A34068">
            <w:pPr>
              <w:spacing w:before="38"/>
              <w:rPr>
                <w:rFonts w:ascii="Trebuchet MS" w:hAnsi="Trebuchet MS" w:cs="Times New Roman"/>
              </w:rPr>
            </w:pPr>
          </w:p>
        </w:tc>
        <w:tc>
          <w:tcPr>
            <w:tcW w:w="1134" w:type="dxa"/>
          </w:tcPr>
          <w:p w14:paraId="2DBCC9ED" w14:textId="77777777" w:rsidR="001B0D48" w:rsidRPr="006B46AC" w:rsidRDefault="001B0D48" w:rsidP="00A34068">
            <w:pPr>
              <w:spacing w:before="38"/>
              <w:rPr>
                <w:rFonts w:ascii="Trebuchet MS" w:hAnsi="Trebuchet MS" w:cs="Times New Roman"/>
              </w:rPr>
            </w:pPr>
          </w:p>
        </w:tc>
      </w:tr>
      <w:tr w:rsidR="006B46AC" w:rsidRPr="006B46AC" w14:paraId="1BAD460C" w14:textId="77777777" w:rsidTr="00A34068">
        <w:tc>
          <w:tcPr>
            <w:tcW w:w="856" w:type="dxa"/>
          </w:tcPr>
          <w:p w14:paraId="660AB294" w14:textId="77777777" w:rsidR="001B0D48" w:rsidRPr="006B46AC" w:rsidRDefault="001B0D48" w:rsidP="00A34068">
            <w:pPr>
              <w:spacing w:before="38"/>
              <w:rPr>
                <w:rFonts w:ascii="Trebuchet MS" w:hAnsi="Trebuchet MS" w:cs="Times New Roman"/>
              </w:rPr>
            </w:pPr>
          </w:p>
        </w:tc>
        <w:tc>
          <w:tcPr>
            <w:tcW w:w="988" w:type="dxa"/>
          </w:tcPr>
          <w:p w14:paraId="4371C9A8" w14:textId="77777777" w:rsidR="001B0D48" w:rsidRPr="006B46AC" w:rsidRDefault="001B0D48" w:rsidP="00A34068">
            <w:pPr>
              <w:spacing w:before="38"/>
              <w:rPr>
                <w:rFonts w:ascii="Trebuchet MS" w:hAnsi="Trebuchet MS" w:cs="Times New Roman"/>
              </w:rPr>
            </w:pPr>
          </w:p>
        </w:tc>
        <w:tc>
          <w:tcPr>
            <w:tcW w:w="850" w:type="dxa"/>
          </w:tcPr>
          <w:p w14:paraId="7F520F77" w14:textId="77777777" w:rsidR="001B0D48" w:rsidRPr="006B46AC" w:rsidRDefault="001B0D48" w:rsidP="00A34068">
            <w:pPr>
              <w:spacing w:before="38"/>
              <w:rPr>
                <w:rFonts w:ascii="Trebuchet MS" w:hAnsi="Trebuchet MS" w:cs="Times New Roman"/>
              </w:rPr>
            </w:pPr>
          </w:p>
        </w:tc>
        <w:tc>
          <w:tcPr>
            <w:tcW w:w="2410" w:type="dxa"/>
          </w:tcPr>
          <w:p w14:paraId="0A28357B" w14:textId="77777777" w:rsidR="001B0D48" w:rsidRPr="006B46AC" w:rsidRDefault="001B0D48" w:rsidP="00A34068">
            <w:pPr>
              <w:spacing w:before="38"/>
              <w:rPr>
                <w:rFonts w:ascii="Trebuchet MS" w:hAnsi="Trebuchet MS" w:cs="Times New Roman"/>
              </w:rPr>
            </w:pPr>
          </w:p>
        </w:tc>
        <w:tc>
          <w:tcPr>
            <w:tcW w:w="2410" w:type="dxa"/>
          </w:tcPr>
          <w:p w14:paraId="43985CDE" w14:textId="77777777" w:rsidR="001B0D48" w:rsidRPr="006B46AC" w:rsidRDefault="001B0D48" w:rsidP="00A34068">
            <w:pPr>
              <w:spacing w:before="38"/>
              <w:rPr>
                <w:rFonts w:ascii="Trebuchet MS" w:hAnsi="Trebuchet MS" w:cs="Times New Roman"/>
              </w:rPr>
            </w:pPr>
          </w:p>
        </w:tc>
        <w:tc>
          <w:tcPr>
            <w:tcW w:w="992" w:type="dxa"/>
          </w:tcPr>
          <w:p w14:paraId="472F786E" w14:textId="77777777" w:rsidR="001B0D48" w:rsidRPr="006B46AC" w:rsidRDefault="001B0D48" w:rsidP="00A34068">
            <w:pPr>
              <w:spacing w:before="38"/>
              <w:rPr>
                <w:rFonts w:ascii="Trebuchet MS" w:hAnsi="Trebuchet MS" w:cs="Times New Roman"/>
              </w:rPr>
            </w:pPr>
          </w:p>
        </w:tc>
        <w:tc>
          <w:tcPr>
            <w:tcW w:w="850" w:type="dxa"/>
          </w:tcPr>
          <w:p w14:paraId="032BEE41" w14:textId="77777777" w:rsidR="001B0D48" w:rsidRPr="006B46AC" w:rsidRDefault="001B0D48" w:rsidP="00A34068">
            <w:pPr>
              <w:spacing w:before="38"/>
              <w:rPr>
                <w:rFonts w:ascii="Trebuchet MS" w:hAnsi="Trebuchet MS" w:cs="Times New Roman"/>
              </w:rPr>
            </w:pPr>
          </w:p>
        </w:tc>
        <w:tc>
          <w:tcPr>
            <w:tcW w:w="851" w:type="dxa"/>
          </w:tcPr>
          <w:p w14:paraId="475FE25E" w14:textId="77777777" w:rsidR="001B0D48" w:rsidRPr="006B46AC" w:rsidRDefault="001B0D48" w:rsidP="00A34068">
            <w:pPr>
              <w:spacing w:before="38"/>
              <w:rPr>
                <w:rFonts w:ascii="Trebuchet MS" w:hAnsi="Trebuchet MS" w:cs="Times New Roman"/>
              </w:rPr>
            </w:pPr>
          </w:p>
        </w:tc>
        <w:tc>
          <w:tcPr>
            <w:tcW w:w="850" w:type="dxa"/>
          </w:tcPr>
          <w:p w14:paraId="447C172D" w14:textId="77777777" w:rsidR="001B0D48" w:rsidRPr="006B46AC" w:rsidRDefault="001B0D48" w:rsidP="00A34068">
            <w:pPr>
              <w:spacing w:before="38"/>
              <w:rPr>
                <w:rFonts w:ascii="Trebuchet MS" w:hAnsi="Trebuchet MS" w:cs="Times New Roman"/>
              </w:rPr>
            </w:pPr>
          </w:p>
        </w:tc>
        <w:tc>
          <w:tcPr>
            <w:tcW w:w="993" w:type="dxa"/>
          </w:tcPr>
          <w:p w14:paraId="679200D2" w14:textId="77777777" w:rsidR="001B0D48" w:rsidRPr="006B46AC" w:rsidRDefault="001B0D48" w:rsidP="00A34068">
            <w:pPr>
              <w:spacing w:before="38"/>
              <w:rPr>
                <w:rFonts w:ascii="Trebuchet MS" w:hAnsi="Trebuchet MS" w:cs="Times New Roman"/>
              </w:rPr>
            </w:pPr>
          </w:p>
        </w:tc>
        <w:tc>
          <w:tcPr>
            <w:tcW w:w="708" w:type="dxa"/>
          </w:tcPr>
          <w:p w14:paraId="67367292" w14:textId="77777777" w:rsidR="001B0D48" w:rsidRPr="006B46AC" w:rsidRDefault="001B0D48" w:rsidP="00A34068">
            <w:pPr>
              <w:spacing w:before="38"/>
              <w:rPr>
                <w:rFonts w:ascii="Trebuchet MS" w:hAnsi="Trebuchet MS" w:cs="Times New Roman"/>
              </w:rPr>
            </w:pPr>
          </w:p>
        </w:tc>
        <w:tc>
          <w:tcPr>
            <w:tcW w:w="709" w:type="dxa"/>
          </w:tcPr>
          <w:p w14:paraId="2ED635AA" w14:textId="77777777" w:rsidR="001B0D48" w:rsidRPr="006B46AC" w:rsidRDefault="001B0D48" w:rsidP="00A34068">
            <w:pPr>
              <w:spacing w:before="38"/>
              <w:rPr>
                <w:rFonts w:ascii="Trebuchet MS" w:hAnsi="Trebuchet MS" w:cs="Times New Roman"/>
              </w:rPr>
            </w:pPr>
          </w:p>
        </w:tc>
        <w:tc>
          <w:tcPr>
            <w:tcW w:w="1134" w:type="dxa"/>
          </w:tcPr>
          <w:p w14:paraId="6AD58070" w14:textId="77777777" w:rsidR="001B0D48" w:rsidRPr="006B46AC" w:rsidRDefault="001B0D48" w:rsidP="00A34068">
            <w:pPr>
              <w:spacing w:before="38"/>
              <w:rPr>
                <w:rFonts w:ascii="Trebuchet MS" w:hAnsi="Trebuchet MS" w:cs="Times New Roman"/>
              </w:rPr>
            </w:pPr>
          </w:p>
        </w:tc>
      </w:tr>
      <w:tr w:rsidR="006B46AC" w:rsidRPr="006B46AC" w14:paraId="7D29F593" w14:textId="77777777" w:rsidTr="00A34068">
        <w:tc>
          <w:tcPr>
            <w:tcW w:w="856" w:type="dxa"/>
          </w:tcPr>
          <w:p w14:paraId="6164E97D" w14:textId="77777777" w:rsidR="001B0D48" w:rsidRPr="006B46AC" w:rsidRDefault="001B0D48" w:rsidP="00A34068">
            <w:pPr>
              <w:spacing w:before="38"/>
              <w:rPr>
                <w:rFonts w:ascii="Trebuchet MS" w:hAnsi="Trebuchet MS" w:cs="Times New Roman"/>
              </w:rPr>
            </w:pPr>
          </w:p>
        </w:tc>
        <w:tc>
          <w:tcPr>
            <w:tcW w:w="988" w:type="dxa"/>
          </w:tcPr>
          <w:p w14:paraId="775E43E9" w14:textId="77777777" w:rsidR="001B0D48" w:rsidRPr="006B46AC" w:rsidRDefault="001B0D48" w:rsidP="00A34068">
            <w:pPr>
              <w:spacing w:before="38"/>
              <w:rPr>
                <w:rFonts w:ascii="Trebuchet MS" w:hAnsi="Trebuchet MS" w:cs="Times New Roman"/>
              </w:rPr>
            </w:pPr>
          </w:p>
        </w:tc>
        <w:tc>
          <w:tcPr>
            <w:tcW w:w="850" w:type="dxa"/>
          </w:tcPr>
          <w:p w14:paraId="76604A3C" w14:textId="77777777" w:rsidR="001B0D48" w:rsidRPr="006B46AC" w:rsidRDefault="001B0D48" w:rsidP="00A34068">
            <w:pPr>
              <w:spacing w:before="38"/>
              <w:rPr>
                <w:rFonts w:ascii="Trebuchet MS" w:hAnsi="Trebuchet MS" w:cs="Times New Roman"/>
              </w:rPr>
            </w:pPr>
          </w:p>
        </w:tc>
        <w:tc>
          <w:tcPr>
            <w:tcW w:w="2410" w:type="dxa"/>
          </w:tcPr>
          <w:p w14:paraId="670CE518" w14:textId="77777777" w:rsidR="001B0D48" w:rsidRPr="006B46AC" w:rsidRDefault="001B0D48" w:rsidP="00A34068">
            <w:pPr>
              <w:spacing w:before="38"/>
              <w:rPr>
                <w:rFonts w:ascii="Trebuchet MS" w:hAnsi="Trebuchet MS" w:cs="Times New Roman"/>
              </w:rPr>
            </w:pPr>
          </w:p>
        </w:tc>
        <w:tc>
          <w:tcPr>
            <w:tcW w:w="2410" w:type="dxa"/>
          </w:tcPr>
          <w:p w14:paraId="74BDA8F3" w14:textId="77777777" w:rsidR="001B0D48" w:rsidRPr="006B46AC" w:rsidRDefault="001B0D48" w:rsidP="00A34068">
            <w:pPr>
              <w:spacing w:before="38"/>
              <w:rPr>
                <w:rFonts w:ascii="Trebuchet MS" w:hAnsi="Trebuchet MS" w:cs="Times New Roman"/>
              </w:rPr>
            </w:pPr>
          </w:p>
        </w:tc>
        <w:tc>
          <w:tcPr>
            <w:tcW w:w="992" w:type="dxa"/>
          </w:tcPr>
          <w:p w14:paraId="2B076D50" w14:textId="77777777" w:rsidR="001B0D48" w:rsidRPr="006B46AC" w:rsidRDefault="001B0D48" w:rsidP="00A34068">
            <w:pPr>
              <w:spacing w:before="38"/>
              <w:rPr>
                <w:rFonts w:ascii="Trebuchet MS" w:hAnsi="Trebuchet MS" w:cs="Times New Roman"/>
              </w:rPr>
            </w:pPr>
          </w:p>
        </w:tc>
        <w:tc>
          <w:tcPr>
            <w:tcW w:w="850" w:type="dxa"/>
          </w:tcPr>
          <w:p w14:paraId="56F9536D" w14:textId="77777777" w:rsidR="001B0D48" w:rsidRPr="006B46AC" w:rsidRDefault="001B0D48" w:rsidP="00A34068">
            <w:pPr>
              <w:spacing w:before="38"/>
              <w:rPr>
                <w:rFonts w:ascii="Trebuchet MS" w:hAnsi="Trebuchet MS" w:cs="Times New Roman"/>
              </w:rPr>
            </w:pPr>
          </w:p>
        </w:tc>
        <w:tc>
          <w:tcPr>
            <w:tcW w:w="851" w:type="dxa"/>
          </w:tcPr>
          <w:p w14:paraId="360273BC" w14:textId="77777777" w:rsidR="001B0D48" w:rsidRPr="006B46AC" w:rsidRDefault="001B0D48" w:rsidP="00A34068">
            <w:pPr>
              <w:spacing w:before="38"/>
              <w:rPr>
                <w:rFonts w:ascii="Trebuchet MS" w:hAnsi="Trebuchet MS" w:cs="Times New Roman"/>
              </w:rPr>
            </w:pPr>
          </w:p>
        </w:tc>
        <w:tc>
          <w:tcPr>
            <w:tcW w:w="850" w:type="dxa"/>
          </w:tcPr>
          <w:p w14:paraId="171EC5CC" w14:textId="77777777" w:rsidR="001B0D48" w:rsidRPr="006B46AC" w:rsidRDefault="001B0D48" w:rsidP="00A34068">
            <w:pPr>
              <w:spacing w:before="38"/>
              <w:rPr>
                <w:rFonts w:ascii="Trebuchet MS" w:hAnsi="Trebuchet MS" w:cs="Times New Roman"/>
              </w:rPr>
            </w:pPr>
          </w:p>
        </w:tc>
        <w:tc>
          <w:tcPr>
            <w:tcW w:w="993" w:type="dxa"/>
          </w:tcPr>
          <w:p w14:paraId="1296D610" w14:textId="77777777" w:rsidR="001B0D48" w:rsidRPr="006B46AC" w:rsidRDefault="001B0D48" w:rsidP="00A34068">
            <w:pPr>
              <w:spacing w:before="38"/>
              <w:rPr>
                <w:rFonts w:ascii="Trebuchet MS" w:hAnsi="Trebuchet MS" w:cs="Times New Roman"/>
              </w:rPr>
            </w:pPr>
          </w:p>
        </w:tc>
        <w:tc>
          <w:tcPr>
            <w:tcW w:w="708" w:type="dxa"/>
          </w:tcPr>
          <w:p w14:paraId="3F9EEB12" w14:textId="77777777" w:rsidR="001B0D48" w:rsidRPr="006B46AC" w:rsidRDefault="001B0D48" w:rsidP="00A34068">
            <w:pPr>
              <w:spacing w:before="38"/>
              <w:rPr>
                <w:rFonts w:ascii="Trebuchet MS" w:hAnsi="Trebuchet MS" w:cs="Times New Roman"/>
              </w:rPr>
            </w:pPr>
          </w:p>
        </w:tc>
        <w:tc>
          <w:tcPr>
            <w:tcW w:w="709" w:type="dxa"/>
          </w:tcPr>
          <w:p w14:paraId="4EACE169" w14:textId="77777777" w:rsidR="001B0D48" w:rsidRPr="006B46AC" w:rsidRDefault="001B0D48" w:rsidP="00A34068">
            <w:pPr>
              <w:spacing w:before="38"/>
              <w:rPr>
                <w:rFonts w:ascii="Trebuchet MS" w:hAnsi="Trebuchet MS" w:cs="Times New Roman"/>
              </w:rPr>
            </w:pPr>
          </w:p>
        </w:tc>
        <w:tc>
          <w:tcPr>
            <w:tcW w:w="1134" w:type="dxa"/>
          </w:tcPr>
          <w:p w14:paraId="59506B1C" w14:textId="77777777" w:rsidR="001B0D48" w:rsidRPr="006B46AC" w:rsidRDefault="001B0D48" w:rsidP="00A34068">
            <w:pPr>
              <w:spacing w:before="38"/>
              <w:rPr>
                <w:rFonts w:ascii="Trebuchet MS" w:hAnsi="Trebuchet MS" w:cs="Times New Roman"/>
              </w:rPr>
            </w:pPr>
          </w:p>
        </w:tc>
      </w:tr>
      <w:tr w:rsidR="006B46AC" w:rsidRPr="006B46AC" w14:paraId="64DA860E" w14:textId="77777777" w:rsidTr="00A34068">
        <w:tc>
          <w:tcPr>
            <w:tcW w:w="856" w:type="dxa"/>
          </w:tcPr>
          <w:p w14:paraId="4DBEF187" w14:textId="77777777" w:rsidR="001B0D48" w:rsidRPr="006B46AC" w:rsidRDefault="001B0D48" w:rsidP="00A34068">
            <w:pPr>
              <w:spacing w:before="38"/>
              <w:rPr>
                <w:rFonts w:ascii="Trebuchet MS" w:hAnsi="Trebuchet MS" w:cs="Times New Roman"/>
              </w:rPr>
            </w:pPr>
          </w:p>
        </w:tc>
        <w:tc>
          <w:tcPr>
            <w:tcW w:w="988" w:type="dxa"/>
          </w:tcPr>
          <w:p w14:paraId="31449BE4" w14:textId="77777777" w:rsidR="001B0D48" w:rsidRPr="006B46AC" w:rsidRDefault="001B0D48" w:rsidP="00A34068">
            <w:pPr>
              <w:spacing w:before="38"/>
              <w:rPr>
                <w:rFonts w:ascii="Trebuchet MS" w:hAnsi="Trebuchet MS" w:cs="Times New Roman"/>
              </w:rPr>
            </w:pPr>
          </w:p>
        </w:tc>
        <w:tc>
          <w:tcPr>
            <w:tcW w:w="850" w:type="dxa"/>
          </w:tcPr>
          <w:p w14:paraId="301D371F" w14:textId="77777777" w:rsidR="001B0D48" w:rsidRPr="006B46AC" w:rsidRDefault="001B0D48" w:rsidP="00A34068">
            <w:pPr>
              <w:spacing w:before="38"/>
              <w:rPr>
                <w:rFonts w:ascii="Trebuchet MS" w:hAnsi="Trebuchet MS" w:cs="Times New Roman"/>
              </w:rPr>
            </w:pPr>
          </w:p>
        </w:tc>
        <w:tc>
          <w:tcPr>
            <w:tcW w:w="2410" w:type="dxa"/>
          </w:tcPr>
          <w:p w14:paraId="6BD86A10" w14:textId="77777777" w:rsidR="001B0D48" w:rsidRPr="006B46AC" w:rsidRDefault="001B0D48" w:rsidP="00A34068">
            <w:pPr>
              <w:spacing w:before="38"/>
              <w:rPr>
                <w:rFonts w:ascii="Trebuchet MS" w:hAnsi="Trebuchet MS" w:cs="Times New Roman"/>
              </w:rPr>
            </w:pPr>
          </w:p>
        </w:tc>
        <w:tc>
          <w:tcPr>
            <w:tcW w:w="2410" w:type="dxa"/>
          </w:tcPr>
          <w:p w14:paraId="6869E4CA" w14:textId="77777777" w:rsidR="001B0D48" w:rsidRPr="006B46AC" w:rsidRDefault="001B0D48" w:rsidP="00A34068">
            <w:pPr>
              <w:spacing w:before="38"/>
              <w:rPr>
                <w:rFonts w:ascii="Trebuchet MS" w:hAnsi="Trebuchet MS" w:cs="Times New Roman"/>
              </w:rPr>
            </w:pPr>
          </w:p>
        </w:tc>
        <w:tc>
          <w:tcPr>
            <w:tcW w:w="992" w:type="dxa"/>
          </w:tcPr>
          <w:p w14:paraId="417B18B0" w14:textId="77777777" w:rsidR="001B0D48" w:rsidRPr="006B46AC" w:rsidRDefault="001B0D48" w:rsidP="00A34068">
            <w:pPr>
              <w:spacing w:before="38"/>
              <w:rPr>
                <w:rFonts w:ascii="Trebuchet MS" w:hAnsi="Trebuchet MS" w:cs="Times New Roman"/>
              </w:rPr>
            </w:pPr>
          </w:p>
        </w:tc>
        <w:tc>
          <w:tcPr>
            <w:tcW w:w="850" w:type="dxa"/>
          </w:tcPr>
          <w:p w14:paraId="2A6EE2B8" w14:textId="77777777" w:rsidR="001B0D48" w:rsidRPr="006B46AC" w:rsidRDefault="001B0D48" w:rsidP="00A34068">
            <w:pPr>
              <w:spacing w:before="38"/>
              <w:rPr>
                <w:rFonts w:ascii="Trebuchet MS" w:hAnsi="Trebuchet MS" w:cs="Times New Roman"/>
              </w:rPr>
            </w:pPr>
          </w:p>
        </w:tc>
        <w:tc>
          <w:tcPr>
            <w:tcW w:w="851" w:type="dxa"/>
          </w:tcPr>
          <w:p w14:paraId="7AFC6AF5" w14:textId="77777777" w:rsidR="001B0D48" w:rsidRPr="006B46AC" w:rsidRDefault="001B0D48" w:rsidP="00A34068">
            <w:pPr>
              <w:spacing w:before="38"/>
              <w:rPr>
                <w:rFonts w:ascii="Trebuchet MS" w:hAnsi="Trebuchet MS" w:cs="Times New Roman"/>
              </w:rPr>
            </w:pPr>
          </w:p>
        </w:tc>
        <w:tc>
          <w:tcPr>
            <w:tcW w:w="850" w:type="dxa"/>
          </w:tcPr>
          <w:p w14:paraId="40A02919" w14:textId="77777777" w:rsidR="001B0D48" w:rsidRPr="006B46AC" w:rsidRDefault="001B0D48" w:rsidP="00A34068">
            <w:pPr>
              <w:spacing w:before="38"/>
              <w:rPr>
                <w:rFonts w:ascii="Trebuchet MS" w:hAnsi="Trebuchet MS" w:cs="Times New Roman"/>
              </w:rPr>
            </w:pPr>
          </w:p>
        </w:tc>
        <w:tc>
          <w:tcPr>
            <w:tcW w:w="993" w:type="dxa"/>
          </w:tcPr>
          <w:p w14:paraId="5B5573BB" w14:textId="77777777" w:rsidR="001B0D48" w:rsidRPr="006B46AC" w:rsidRDefault="001B0D48" w:rsidP="00A34068">
            <w:pPr>
              <w:spacing w:before="38"/>
              <w:rPr>
                <w:rFonts w:ascii="Trebuchet MS" w:hAnsi="Trebuchet MS" w:cs="Times New Roman"/>
              </w:rPr>
            </w:pPr>
          </w:p>
        </w:tc>
        <w:tc>
          <w:tcPr>
            <w:tcW w:w="708" w:type="dxa"/>
          </w:tcPr>
          <w:p w14:paraId="7845A9FE" w14:textId="77777777" w:rsidR="001B0D48" w:rsidRPr="006B46AC" w:rsidRDefault="001B0D48" w:rsidP="00A34068">
            <w:pPr>
              <w:spacing w:before="38"/>
              <w:rPr>
                <w:rFonts w:ascii="Trebuchet MS" w:hAnsi="Trebuchet MS" w:cs="Times New Roman"/>
              </w:rPr>
            </w:pPr>
          </w:p>
        </w:tc>
        <w:tc>
          <w:tcPr>
            <w:tcW w:w="709" w:type="dxa"/>
          </w:tcPr>
          <w:p w14:paraId="2397660B" w14:textId="77777777" w:rsidR="001B0D48" w:rsidRPr="006B46AC" w:rsidRDefault="001B0D48" w:rsidP="00A34068">
            <w:pPr>
              <w:spacing w:before="38"/>
              <w:rPr>
                <w:rFonts w:ascii="Trebuchet MS" w:hAnsi="Trebuchet MS" w:cs="Times New Roman"/>
              </w:rPr>
            </w:pPr>
          </w:p>
        </w:tc>
        <w:tc>
          <w:tcPr>
            <w:tcW w:w="1134" w:type="dxa"/>
          </w:tcPr>
          <w:p w14:paraId="023275B6" w14:textId="77777777" w:rsidR="001B0D48" w:rsidRPr="006B46AC" w:rsidRDefault="001B0D48" w:rsidP="00A34068">
            <w:pPr>
              <w:spacing w:before="38"/>
              <w:rPr>
                <w:rFonts w:ascii="Trebuchet MS" w:hAnsi="Trebuchet MS" w:cs="Times New Roman"/>
              </w:rPr>
            </w:pPr>
          </w:p>
        </w:tc>
      </w:tr>
      <w:tr w:rsidR="006B46AC" w:rsidRPr="006B46AC" w14:paraId="373539B0" w14:textId="77777777" w:rsidTr="00A34068">
        <w:tc>
          <w:tcPr>
            <w:tcW w:w="856" w:type="dxa"/>
          </w:tcPr>
          <w:p w14:paraId="4EA6D2DC" w14:textId="77777777" w:rsidR="001B0D48" w:rsidRPr="006B46AC" w:rsidRDefault="001B0D48" w:rsidP="00A34068">
            <w:pPr>
              <w:spacing w:before="38"/>
              <w:rPr>
                <w:rFonts w:ascii="Trebuchet MS" w:hAnsi="Trebuchet MS" w:cs="Times New Roman"/>
              </w:rPr>
            </w:pPr>
          </w:p>
        </w:tc>
        <w:tc>
          <w:tcPr>
            <w:tcW w:w="988" w:type="dxa"/>
          </w:tcPr>
          <w:p w14:paraId="70F433A9" w14:textId="77777777" w:rsidR="001B0D48" w:rsidRPr="006B46AC" w:rsidRDefault="001B0D48" w:rsidP="00A34068">
            <w:pPr>
              <w:spacing w:before="38"/>
              <w:rPr>
                <w:rFonts w:ascii="Trebuchet MS" w:hAnsi="Trebuchet MS" w:cs="Times New Roman"/>
              </w:rPr>
            </w:pPr>
          </w:p>
        </w:tc>
        <w:tc>
          <w:tcPr>
            <w:tcW w:w="850" w:type="dxa"/>
          </w:tcPr>
          <w:p w14:paraId="636ED041" w14:textId="77777777" w:rsidR="001B0D48" w:rsidRPr="006B46AC" w:rsidRDefault="001B0D48" w:rsidP="00A34068">
            <w:pPr>
              <w:spacing w:before="38"/>
              <w:rPr>
                <w:rFonts w:ascii="Trebuchet MS" w:hAnsi="Trebuchet MS" w:cs="Times New Roman"/>
              </w:rPr>
            </w:pPr>
          </w:p>
        </w:tc>
        <w:tc>
          <w:tcPr>
            <w:tcW w:w="2410" w:type="dxa"/>
          </w:tcPr>
          <w:p w14:paraId="2D38432D" w14:textId="77777777" w:rsidR="001B0D48" w:rsidRPr="006B46AC" w:rsidRDefault="001B0D48" w:rsidP="00A34068">
            <w:pPr>
              <w:spacing w:before="38"/>
              <w:rPr>
                <w:rFonts w:ascii="Trebuchet MS" w:hAnsi="Trebuchet MS" w:cs="Times New Roman"/>
              </w:rPr>
            </w:pPr>
          </w:p>
        </w:tc>
        <w:tc>
          <w:tcPr>
            <w:tcW w:w="2410" w:type="dxa"/>
          </w:tcPr>
          <w:p w14:paraId="6275EEF6" w14:textId="77777777" w:rsidR="001B0D48" w:rsidRPr="006B46AC" w:rsidRDefault="001B0D48" w:rsidP="00A34068">
            <w:pPr>
              <w:spacing w:before="38"/>
              <w:rPr>
                <w:rFonts w:ascii="Trebuchet MS" w:hAnsi="Trebuchet MS" w:cs="Times New Roman"/>
              </w:rPr>
            </w:pPr>
          </w:p>
        </w:tc>
        <w:tc>
          <w:tcPr>
            <w:tcW w:w="992" w:type="dxa"/>
          </w:tcPr>
          <w:p w14:paraId="615D367F" w14:textId="77777777" w:rsidR="001B0D48" w:rsidRPr="006B46AC" w:rsidRDefault="001B0D48" w:rsidP="00A34068">
            <w:pPr>
              <w:spacing w:before="38"/>
              <w:rPr>
                <w:rFonts w:ascii="Trebuchet MS" w:hAnsi="Trebuchet MS" w:cs="Times New Roman"/>
              </w:rPr>
            </w:pPr>
          </w:p>
        </w:tc>
        <w:tc>
          <w:tcPr>
            <w:tcW w:w="850" w:type="dxa"/>
          </w:tcPr>
          <w:p w14:paraId="50008BE4" w14:textId="77777777" w:rsidR="001B0D48" w:rsidRPr="006B46AC" w:rsidRDefault="001B0D48" w:rsidP="00A34068">
            <w:pPr>
              <w:spacing w:before="38"/>
              <w:rPr>
                <w:rFonts w:ascii="Trebuchet MS" w:hAnsi="Trebuchet MS" w:cs="Times New Roman"/>
              </w:rPr>
            </w:pPr>
          </w:p>
        </w:tc>
        <w:tc>
          <w:tcPr>
            <w:tcW w:w="851" w:type="dxa"/>
          </w:tcPr>
          <w:p w14:paraId="400376EE" w14:textId="77777777" w:rsidR="001B0D48" w:rsidRPr="006B46AC" w:rsidRDefault="001B0D48" w:rsidP="00A34068">
            <w:pPr>
              <w:spacing w:before="38"/>
              <w:rPr>
                <w:rFonts w:ascii="Trebuchet MS" w:hAnsi="Trebuchet MS" w:cs="Times New Roman"/>
              </w:rPr>
            </w:pPr>
          </w:p>
        </w:tc>
        <w:tc>
          <w:tcPr>
            <w:tcW w:w="850" w:type="dxa"/>
          </w:tcPr>
          <w:p w14:paraId="5FF65EC7" w14:textId="77777777" w:rsidR="001B0D48" w:rsidRPr="006B46AC" w:rsidRDefault="001B0D48" w:rsidP="00A34068">
            <w:pPr>
              <w:spacing w:before="38"/>
              <w:rPr>
                <w:rFonts w:ascii="Trebuchet MS" w:hAnsi="Trebuchet MS" w:cs="Times New Roman"/>
              </w:rPr>
            </w:pPr>
          </w:p>
        </w:tc>
        <w:tc>
          <w:tcPr>
            <w:tcW w:w="993" w:type="dxa"/>
          </w:tcPr>
          <w:p w14:paraId="099EDBBA" w14:textId="77777777" w:rsidR="001B0D48" w:rsidRPr="006B46AC" w:rsidRDefault="001B0D48" w:rsidP="00A34068">
            <w:pPr>
              <w:spacing w:before="38"/>
              <w:rPr>
                <w:rFonts w:ascii="Trebuchet MS" w:hAnsi="Trebuchet MS" w:cs="Times New Roman"/>
              </w:rPr>
            </w:pPr>
          </w:p>
        </w:tc>
        <w:tc>
          <w:tcPr>
            <w:tcW w:w="708" w:type="dxa"/>
          </w:tcPr>
          <w:p w14:paraId="2E602379" w14:textId="77777777" w:rsidR="001B0D48" w:rsidRPr="006B46AC" w:rsidRDefault="001B0D48" w:rsidP="00A34068">
            <w:pPr>
              <w:spacing w:before="38"/>
              <w:rPr>
                <w:rFonts w:ascii="Trebuchet MS" w:hAnsi="Trebuchet MS" w:cs="Times New Roman"/>
              </w:rPr>
            </w:pPr>
          </w:p>
        </w:tc>
        <w:tc>
          <w:tcPr>
            <w:tcW w:w="709" w:type="dxa"/>
          </w:tcPr>
          <w:p w14:paraId="393D9593" w14:textId="77777777" w:rsidR="001B0D48" w:rsidRPr="006B46AC" w:rsidRDefault="001B0D48" w:rsidP="00A34068">
            <w:pPr>
              <w:spacing w:before="38"/>
              <w:rPr>
                <w:rFonts w:ascii="Trebuchet MS" w:hAnsi="Trebuchet MS" w:cs="Times New Roman"/>
              </w:rPr>
            </w:pPr>
          </w:p>
        </w:tc>
        <w:tc>
          <w:tcPr>
            <w:tcW w:w="1134" w:type="dxa"/>
          </w:tcPr>
          <w:p w14:paraId="0AA00039" w14:textId="77777777" w:rsidR="001B0D48" w:rsidRPr="006B46AC" w:rsidRDefault="001B0D48" w:rsidP="00A34068">
            <w:pPr>
              <w:spacing w:before="38"/>
              <w:rPr>
                <w:rFonts w:ascii="Trebuchet MS" w:hAnsi="Trebuchet MS" w:cs="Times New Roman"/>
              </w:rPr>
            </w:pPr>
          </w:p>
        </w:tc>
      </w:tr>
      <w:tr w:rsidR="006B46AC" w:rsidRPr="006B46AC" w14:paraId="4D837278" w14:textId="77777777" w:rsidTr="00A34068">
        <w:tc>
          <w:tcPr>
            <w:tcW w:w="856" w:type="dxa"/>
          </w:tcPr>
          <w:p w14:paraId="0FF2EA82" w14:textId="77777777" w:rsidR="001B0D48" w:rsidRPr="006B46AC" w:rsidRDefault="001B0D48" w:rsidP="00A34068">
            <w:pPr>
              <w:spacing w:before="38"/>
              <w:rPr>
                <w:rFonts w:ascii="Trebuchet MS" w:hAnsi="Trebuchet MS" w:cs="Times New Roman"/>
              </w:rPr>
            </w:pPr>
          </w:p>
        </w:tc>
        <w:tc>
          <w:tcPr>
            <w:tcW w:w="988" w:type="dxa"/>
          </w:tcPr>
          <w:p w14:paraId="751B4155" w14:textId="77777777" w:rsidR="001B0D48" w:rsidRPr="006B46AC" w:rsidRDefault="001B0D48" w:rsidP="00A34068">
            <w:pPr>
              <w:spacing w:before="38"/>
              <w:rPr>
                <w:rFonts w:ascii="Trebuchet MS" w:hAnsi="Trebuchet MS" w:cs="Times New Roman"/>
              </w:rPr>
            </w:pPr>
          </w:p>
        </w:tc>
        <w:tc>
          <w:tcPr>
            <w:tcW w:w="850" w:type="dxa"/>
          </w:tcPr>
          <w:p w14:paraId="31A65E5A" w14:textId="77777777" w:rsidR="001B0D48" w:rsidRPr="006B46AC" w:rsidRDefault="001B0D48" w:rsidP="00A34068">
            <w:pPr>
              <w:spacing w:before="38"/>
              <w:rPr>
                <w:rFonts w:ascii="Trebuchet MS" w:hAnsi="Trebuchet MS" w:cs="Times New Roman"/>
              </w:rPr>
            </w:pPr>
          </w:p>
        </w:tc>
        <w:tc>
          <w:tcPr>
            <w:tcW w:w="2410" w:type="dxa"/>
          </w:tcPr>
          <w:p w14:paraId="567E81EE" w14:textId="77777777" w:rsidR="001B0D48" w:rsidRPr="006B46AC" w:rsidRDefault="001B0D48" w:rsidP="00A34068">
            <w:pPr>
              <w:spacing w:before="38"/>
              <w:rPr>
                <w:rFonts w:ascii="Trebuchet MS" w:hAnsi="Trebuchet MS" w:cs="Times New Roman"/>
              </w:rPr>
            </w:pPr>
          </w:p>
        </w:tc>
        <w:tc>
          <w:tcPr>
            <w:tcW w:w="2410" w:type="dxa"/>
          </w:tcPr>
          <w:p w14:paraId="4E4B5C21" w14:textId="77777777" w:rsidR="001B0D48" w:rsidRPr="006B46AC" w:rsidRDefault="001B0D48" w:rsidP="00A34068">
            <w:pPr>
              <w:spacing w:before="38"/>
              <w:rPr>
                <w:rFonts w:ascii="Trebuchet MS" w:hAnsi="Trebuchet MS" w:cs="Times New Roman"/>
              </w:rPr>
            </w:pPr>
          </w:p>
        </w:tc>
        <w:tc>
          <w:tcPr>
            <w:tcW w:w="992" w:type="dxa"/>
          </w:tcPr>
          <w:p w14:paraId="3C1A4192" w14:textId="77777777" w:rsidR="001B0D48" w:rsidRPr="006B46AC" w:rsidRDefault="001B0D48" w:rsidP="00A34068">
            <w:pPr>
              <w:spacing w:before="38"/>
              <w:rPr>
                <w:rFonts w:ascii="Trebuchet MS" w:hAnsi="Trebuchet MS" w:cs="Times New Roman"/>
              </w:rPr>
            </w:pPr>
          </w:p>
        </w:tc>
        <w:tc>
          <w:tcPr>
            <w:tcW w:w="850" w:type="dxa"/>
          </w:tcPr>
          <w:p w14:paraId="565240E0" w14:textId="77777777" w:rsidR="001B0D48" w:rsidRPr="006B46AC" w:rsidRDefault="001B0D48" w:rsidP="00A34068">
            <w:pPr>
              <w:spacing w:before="38"/>
              <w:rPr>
                <w:rFonts w:ascii="Trebuchet MS" w:hAnsi="Trebuchet MS" w:cs="Times New Roman"/>
              </w:rPr>
            </w:pPr>
          </w:p>
        </w:tc>
        <w:tc>
          <w:tcPr>
            <w:tcW w:w="851" w:type="dxa"/>
          </w:tcPr>
          <w:p w14:paraId="2C8FAC1D" w14:textId="77777777" w:rsidR="001B0D48" w:rsidRPr="006B46AC" w:rsidRDefault="001B0D48" w:rsidP="00A34068">
            <w:pPr>
              <w:spacing w:before="38"/>
              <w:rPr>
                <w:rFonts w:ascii="Trebuchet MS" w:hAnsi="Trebuchet MS" w:cs="Times New Roman"/>
              </w:rPr>
            </w:pPr>
          </w:p>
        </w:tc>
        <w:tc>
          <w:tcPr>
            <w:tcW w:w="850" w:type="dxa"/>
          </w:tcPr>
          <w:p w14:paraId="1ECAAD1A" w14:textId="77777777" w:rsidR="001B0D48" w:rsidRPr="006B46AC" w:rsidRDefault="001B0D48" w:rsidP="00A34068">
            <w:pPr>
              <w:spacing w:before="38"/>
              <w:rPr>
                <w:rFonts w:ascii="Trebuchet MS" w:hAnsi="Trebuchet MS" w:cs="Times New Roman"/>
              </w:rPr>
            </w:pPr>
          </w:p>
        </w:tc>
        <w:tc>
          <w:tcPr>
            <w:tcW w:w="993" w:type="dxa"/>
          </w:tcPr>
          <w:p w14:paraId="605F8CBE" w14:textId="77777777" w:rsidR="001B0D48" w:rsidRPr="006B46AC" w:rsidRDefault="001B0D48" w:rsidP="00A34068">
            <w:pPr>
              <w:spacing w:before="38"/>
              <w:rPr>
                <w:rFonts w:ascii="Trebuchet MS" w:hAnsi="Trebuchet MS" w:cs="Times New Roman"/>
              </w:rPr>
            </w:pPr>
          </w:p>
        </w:tc>
        <w:tc>
          <w:tcPr>
            <w:tcW w:w="708" w:type="dxa"/>
          </w:tcPr>
          <w:p w14:paraId="4CA74E1B" w14:textId="77777777" w:rsidR="001B0D48" w:rsidRPr="006B46AC" w:rsidRDefault="001B0D48" w:rsidP="00A34068">
            <w:pPr>
              <w:spacing w:before="38"/>
              <w:rPr>
                <w:rFonts w:ascii="Trebuchet MS" w:hAnsi="Trebuchet MS" w:cs="Times New Roman"/>
              </w:rPr>
            </w:pPr>
          </w:p>
        </w:tc>
        <w:tc>
          <w:tcPr>
            <w:tcW w:w="709" w:type="dxa"/>
          </w:tcPr>
          <w:p w14:paraId="496C5007" w14:textId="77777777" w:rsidR="001B0D48" w:rsidRPr="006B46AC" w:rsidRDefault="001B0D48" w:rsidP="00A34068">
            <w:pPr>
              <w:spacing w:before="38"/>
              <w:rPr>
                <w:rFonts w:ascii="Trebuchet MS" w:hAnsi="Trebuchet MS" w:cs="Times New Roman"/>
              </w:rPr>
            </w:pPr>
          </w:p>
        </w:tc>
        <w:tc>
          <w:tcPr>
            <w:tcW w:w="1134" w:type="dxa"/>
          </w:tcPr>
          <w:p w14:paraId="5B46FDCC" w14:textId="77777777" w:rsidR="001B0D48" w:rsidRPr="006B46AC" w:rsidRDefault="001B0D48" w:rsidP="00A34068">
            <w:pPr>
              <w:spacing w:before="38"/>
              <w:rPr>
                <w:rFonts w:ascii="Trebuchet MS" w:hAnsi="Trebuchet MS" w:cs="Times New Roman"/>
              </w:rPr>
            </w:pPr>
          </w:p>
        </w:tc>
      </w:tr>
      <w:tr w:rsidR="006B46AC" w:rsidRPr="006B46AC" w14:paraId="0DE59048" w14:textId="77777777" w:rsidTr="00A34068">
        <w:tc>
          <w:tcPr>
            <w:tcW w:w="856" w:type="dxa"/>
          </w:tcPr>
          <w:p w14:paraId="46CB4CFF" w14:textId="77777777" w:rsidR="001B0D48" w:rsidRPr="006B46AC" w:rsidRDefault="001B0D48" w:rsidP="00A34068">
            <w:pPr>
              <w:spacing w:before="38"/>
              <w:rPr>
                <w:rFonts w:ascii="Trebuchet MS" w:hAnsi="Trebuchet MS" w:cs="Times New Roman"/>
              </w:rPr>
            </w:pPr>
          </w:p>
        </w:tc>
        <w:tc>
          <w:tcPr>
            <w:tcW w:w="988" w:type="dxa"/>
          </w:tcPr>
          <w:p w14:paraId="00559F98" w14:textId="77777777" w:rsidR="001B0D48" w:rsidRPr="006B46AC" w:rsidRDefault="001B0D48" w:rsidP="00A34068">
            <w:pPr>
              <w:spacing w:before="38"/>
              <w:rPr>
                <w:rFonts w:ascii="Trebuchet MS" w:hAnsi="Trebuchet MS" w:cs="Times New Roman"/>
              </w:rPr>
            </w:pPr>
          </w:p>
        </w:tc>
        <w:tc>
          <w:tcPr>
            <w:tcW w:w="850" w:type="dxa"/>
          </w:tcPr>
          <w:p w14:paraId="6FD82C3C" w14:textId="77777777" w:rsidR="001B0D48" w:rsidRPr="006B46AC" w:rsidRDefault="001B0D48" w:rsidP="00A34068">
            <w:pPr>
              <w:spacing w:before="38"/>
              <w:rPr>
                <w:rFonts w:ascii="Trebuchet MS" w:hAnsi="Trebuchet MS" w:cs="Times New Roman"/>
              </w:rPr>
            </w:pPr>
          </w:p>
        </w:tc>
        <w:tc>
          <w:tcPr>
            <w:tcW w:w="2410" w:type="dxa"/>
          </w:tcPr>
          <w:p w14:paraId="5325E578" w14:textId="77777777" w:rsidR="001B0D48" w:rsidRPr="006B46AC" w:rsidRDefault="001B0D48" w:rsidP="00A34068">
            <w:pPr>
              <w:spacing w:before="38"/>
              <w:rPr>
                <w:rFonts w:ascii="Trebuchet MS" w:hAnsi="Trebuchet MS" w:cs="Times New Roman"/>
              </w:rPr>
            </w:pPr>
          </w:p>
        </w:tc>
        <w:tc>
          <w:tcPr>
            <w:tcW w:w="2410" w:type="dxa"/>
          </w:tcPr>
          <w:p w14:paraId="6FE11591" w14:textId="77777777" w:rsidR="001B0D48" w:rsidRPr="006B46AC" w:rsidRDefault="001B0D48" w:rsidP="00A34068">
            <w:pPr>
              <w:spacing w:before="38"/>
              <w:rPr>
                <w:rFonts w:ascii="Trebuchet MS" w:hAnsi="Trebuchet MS" w:cs="Times New Roman"/>
              </w:rPr>
            </w:pPr>
          </w:p>
        </w:tc>
        <w:tc>
          <w:tcPr>
            <w:tcW w:w="992" w:type="dxa"/>
          </w:tcPr>
          <w:p w14:paraId="290547E0" w14:textId="77777777" w:rsidR="001B0D48" w:rsidRPr="006B46AC" w:rsidRDefault="001B0D48" w:rsidP="00A34068">
            <w:pPr>
              <w:spacing w:before="38"/>
              <w:rPr>
                <w:rFonts w:ascii="Trebuchet MS" w:hAnsi="Trebuchet MS" w:cs="Times New Roman"/>
              </w:rPr>
            </w:pPr>
          </w:p>
        </w:tc>
        <w:tc>
          <w:tcPr>
            <w:tcW w:w="850" w:type="dxa"/>
          </w:tcPr>
          <w:p w14:paraId="4AA31AF1" w14:textId="77777777" w:rsidR="001B0D48" w:rsidRPr="006B46AC" w:rsidRDefault="001B0D48" w:rsidP="00A34068">
            <w:pPr>
              <w:spacing w:before="38"/>
              <w:rPr>
                <w:rFonts w:ascii="Trebuchet MS" w:hAnsi="Trebuchet MS" w:cs="Times New Roman"/>
              </w:rPr>
            </w:pPr>
          </w:p>
        </w:tc>
        <w:tc>
          <w:tcPr>
            <w:tcW w:w="851" w:type="dxa"/>
          </w:tcPr>
          <w:p w14:paraId="6E4D5CB9" w14:textId="77777777" w:rsidR="001B0D48" w:rsidRPr="006B46AC" w:rsidRDefault="001B0D48" w:rsidP="00A34068">
            <w:pPr>
              <w:spacing w:before="38"/>
              <w:rPr>
                <w:rFonts w:ascii="Trebuchet MS" w:hAnsi="Trebuchet MS" w:cs="Times New Roman"/>
              </w:rPr>
            </w:pPr>
          </w:p>
        </w:tc>
        <w:tc>
          <w:tcPr>
            <w:tcW w:w="850" w:type="dxa"/>
          </w:tcPr>
          <w:p w14:paraId="28EB28DC" w14:textId="77777777" w:rsidR="001B0D48" w:rsidRPr="006B46AC" w:rsidRDefault="001B0D48" w:rsidP="00A34068">
            <w:pPr>
              <w:spacing w:before="38"/>
              <w:rPr>
                <w:rFonts w:ascii="Trebuchet MS" w:hAnsi="Trebuchet MS" w:cs="Times New Roman"/>
              </w:rPr>
            </w:pPr>
          </w:p>
        </w:tc>
        <w:tc>
          <w:tcPr>
            <w:tcW w:w="993" w:type="dxa"/>
          </w:tcPr>
          <w:p w14:paraId="608B38F1" w14:textId="77777777" w:rsidR="001B0D48" w:rsidRPr="006B46AC" w:rsidRDefault="001B0D48" w:rsidP="00A34068">
            <w:pPr>
              <w:spacing w:before="38"/>
              <w:rPr>
                <w:rFonts w:ascii="Trebuchet MS" w:hAnsi="Trebuchet MS" w:cs="Times New Roman"/>
              </w:rPr>
            </w:pPr>
          </w:p>
        </w:tc>
        <w:tc>
          <w:tcPr>
            <w:tcW w:w="708" w:type="dxa"/>
          </w:tcPr>
          <w:p w14:paraId="58145828" w14:textId="77777777" w:rsidR="001B0D48" w:rsidRPr="006B46AC" w:rsidRDefault="001B0D48" w:rsidP="00A34068">
            <w:pPr>
              <w:spacing w:before="38"/>
              <w:rPr>
                <w:rFonts w:ascii="Trebuchet MS" w:hAnsi="Trebuchet MS" w:cs="Times New Roman"/>
              </w:rPr>
            </w:pPr>
          </w:p>
        </w:tc>
        <w:tc>
          <w:tcPr>
            <w:tcW w:w="709" w:type="dxa"/>
          </w:tcPr>
          <w:p w14:paraId="1F86D1DF" w14:textId="77777777" w:rsidR="001B0D48" w:rsidRPr="006B46AC" w:rsidRDefault="001B0D48" w:rsidP="00A34068">
            <w:pPr>
              <w:spacing w:before="38"/>
              <w:rPr>
                <w:rFonts w:ascii="Trebuchet MS" w:hAnsi="Trebuchet MS" w:cs="Times New Roman"/>
              </w:rPr>
            </w:pPr>
          </w:p>
        </w:tc>
        <w:tc>
          <w:tcPr>
            <w:tcW w:w="1134" w:type="dxa"/>
          </w:tcPr>
          <w:p w14:paraId="122E1B9A" w14:textId="77777777" w:rsidR="001B0D48" w:rsidRPr="006B46AC" w:rsidRDefault="001B0D48" w:rsidP="00A34068">
            <w:pPr>
              <w:spacing w:before="38"/>
              <w:rPr>
                <w:rFonts w:ascii="Trebuchet MS" w:hAnsi="Trebuchet MS" w:cs="Times New Roman"/>
              </w:rPr>
            </w:pPr>
          </w:p>
        </w:tc>
      </w:tr>
      <w:tr w:rsidR="006B46AC" w:rsidRPr="006B46AC" w14:paraId="602CC867" w14:textId="77777777" w:rsidTr="00A34068">
        <w:tc>
          <w:tcPr>
            <w:tcW w:w="856" w:type="dxa"/>
          </w:tcPr>
          <w:p w14:paraId="3ADCC983" w14:textId="77777777" w:rsidR="001B0D48" w:rsidRPr="006B46AC" w:rsidRDefault="001B0D48" w:rsidP="00A34068">
            <w:pPr>
              <w:spacing w:before="38"/>
              <w:rPr>
                <w:rFonts w:ascii="Trebuchet MS" w:hAnsi="Trebuchet MS" w:cs="Times New Roman"/>
              </w:rPr>
            </w:pPr>
          </w:p>
        </w:tc>
        <w:tc>
          <w:tcPr>
            <w:tcW w:w="988" w:type="dxa"/>
          </w:tcPr>
          <w:p w14:paraId="432B78A3" w14:textId="77777777" w:rsidR="001B0D48" w:rsidRPr="006B46AC" w:rsidRDefault="001B0D48" w:rsidP="00A34068">
            <w:pPr>
              <w:spacing w:before="38"/>
              <w:rPr>
                <w:rFonts w:ascii="Trebuchet MS" w:hAnsi="Trebuchet MS" w:cs="Times New Roman"/>
              </w:rPr>
            </w:pPr>
          </w:p>
        </w:tc>
        <w:tc>
          <w:tcPr>
            <w:tcW w:w="850" w:type="dxa"/>
          </w:tcPr>
          <w:p w14:paraId="75BFDB14" w14:textId="77777777" w:rsidR="001B0D48" w:rsidRPr="006B46AC" w:rsidRDefault="001B0D48" w:rsidP="00A34068">
            <w:pPr>
              <w:spacing w:before="38"/>
              <w:rPr>
                <w:rFonts w:ascii="Trebuchet MS" w:hAnsi="Trebuchet MS" w:cs="Times New Roman"/>
              </w:rPr>
            </w:pPr>
          </w:p>
        </w:tc>
        <w:tc>
          <w:tcPr>
            <w:tcW w:w="2410" w:type="dxa"/>
          </w:tcPr>
          <w:p w14:paraId="5C44949C" w14:textId="77777777" w:rsidR="001B0D48" w:rsidRPr="006B46AC" w:rsidRDefault="001B0D48" w:rsidP="00A34068">
            <w:pPr>
              <w:spacing w:before="38"/>
              <w:rPr>
                <w:rFonts w:ascii="Trebuchet MS" w:hAnsi="Trebuchet MS" w:cs="Times New Roman"/>
              </w:rPr>
            </w:pPr>
          </w:p>
        </w:tc>
        <w:tc>
          <w:tcPr>
            <w:tcW w:w="2410" w:type="dxa"/>
          </w:tcPr>
          <w:p w14:paraId="4E0618BC" w14:textId="77777777" w:rsidR="001B0D48" w:rsidRPr="006B46AC" w:rsidRDefault="001B0D48" w:rsidP="00A34068">
            <w:pPr>
              <w:spacing w:before="38"/>
              <w:rPr>
                <w:rFonts w:ascii="Trebuchet MS" w:hAnsi="Trebuchet MS" w:cs="Times New Roman"/>
              </w:rPr>
            </w:pPr>
          </w:p>
        </w:tc>
        <w:tc>
          <w:tcPr>
            <w:tcW w:w="992" w:type="dxa"/>
          </w:tcPr>
          <w:p w14:paraId="5AEFCBFF" w14:textId="77777777" w:rsidR="001B0D48" w:rsidRPr="006B46AC" w:rsidRDefault="001B0D48" w:rsidP="00A34068">
            <w:pPr>
              <w:spacing w:before="38"/>
              <w:rPr>
                <w:rFonts w:ascii="Trebuchet MS" w:hAnsi="Trebuchet MS" w:cs="Times New Roman"/>
              </w:rPr>
            </w:pPr>
          </w:p>
        </w:tc>
        <w:tc>
          <w:tcPr>
            <w:tcW w:w="850" w:type="dxa"/>
          </w:tcPr>
          <w:p w14:paraId="3C71DE76" w14:textId="77777777" w:rsidR="001B0D48" w:rsidRPr="006B46AC" w:rsidRDefault="001B0D48" w:rsidP="00A34068">
            <w:pPr>
              <w:spacing w:before="38"/>
              <w:rPr>
                <w:rFonts w:ascii="Trebuchet MS" w:hAnsi="Trebuchet MS" w:cs="Times New Roman"/>
              </w:rPr>
            </w:pPr>
          </w:p>
        </w:tc>
        <w:tc>
          <w:tcPr>
            <w:tcW w:w="851" w:type="dxa"/>
          </w:tcPr>
          <w:p w14:paraId="77703320" w14:textId="77777777" w:rsidR="001B0D48" w:rsidRPr="006B46AC" w:rsidRDefault="001B0D48" w:rsidP="00A34068">
            <w:pPr>
              <w:spacing w:before="38"/>
              <w:rPr>
                <w:rFonts w:ascii="Trebuchet MS" w:hAnsi="Trebuchet MS" w:cs="Times New Roman"/>
              </w:rPr>
            </w:pPr>
          </w:p>
        </w:tc>
        <w:tc>
          <w:tcPr>
            <w:tcW w:w="850" w:type="dxa"/>
          </w:tcPr>
          <w:p w14:paraId="26663FCC" w14:textId="77777777" w:rsidR="001B0D48" w:rsidRPr="006B46AC" w:rsidRDefault="001B0D48" w:rsidP="00A34068">
            <w:pPr>
              <w:spacing w:before="38"/>
              <w:rPr>
                <w:rFonts w:ascii="Trebuchet MS" w:hAnsi="Trebuchet MS" w:cs="Times New Roman"/>
              </w:rPr>
            </w:pPr>
          </w:p>
        </w:tc>
        <w:tc>
          <w:tcPr>
            <w:tcW w:w="993" w:type="dxa"/>
          </w:tcPr>
          <w:p w14:paraId="3BAA419D" w14:textId="77777777" w:rsidR="001B0D48" w:rsidRPr="006B46AC" w:rsidRDefault="001B0D48" w:rsidP="00A34068">
            <w:pPr>
              <w:spacing w:before="38"/>
              <w:rPr>
                <w:rFonts w:ascii="Trebuchet MS" w:hAnsi="Trebuchet MS" w:cs="Times New Roman"/>
              </w:rPr>
            </w:pPr>
          </w:p>
        </w:tc>
        <w:tc>
          <w:tcPr>
            <w:tcW w:w="708" w:type="dxa"/>
          </w:tcPr>
          <w:p w14:paraId="0DA3E8F9" w14:textId="77777777" w:rsidR="001B0D48" w:rsidRPr="006B46AC" w:rsidRDefault="001B0D48" w:rsidP="00A34068">
            <w:pPr>
              <w:spacing w:before="38"/>
              <w:rPr>
                <w:rFonts w:ascii="Trebuchet MS" w:hAnsi="Trebuchet MS" w:cs="Times New Roman"/>
              </w:rPr>
            </w:pPr>
          </w:p>
        </w:tc>
        <w:tc>
          <w:tcPr>
            <w:tcW w:w="709" w:type="dxa"/>
          </w:tcPr>
          <w:p w14:paraId="642D5020" w14:textId="77777777" w:rsidR="001B0D48" w:rsidRPr="006B46AC" w:rsidRDefault="001B0D48" w:rsidP="00A34068">
            <w:pPr>
              <w:spacing w:before="38"/>
              <w:rPr>
                <w:rFonts w:ascii="Trebuchet MS" w:hAnsi="Trebuchet MS" w:cs="Times New Roman"/>
              </w:rPr>
            </w:pPr>
          </w:p>
        </w:tc>
        <w:tc>
          <w:tcPr>
            <w:tcW w:w="1134" w:type="dxa"/>
          </w:tcPr>
          <w:p w14:paraId="3967DA41" w14:textId="77777777" w:rsidR="001B0D48" w:rsidRPr="006B46AC" w:rsidRDefault="001B0D48" w:rsidP="00A34068">
            <w:pPr>
              <w:spacing w:before="38"/>
              <w:rPr>
                <w:rFonts w:ascii="Trebuchet MS" w:hAnsi="Trebuchet MS" w:cs="Times New Roman"/>
              </w:rPr>
            </w:pPr>
          </w:p>
        </w:tc>
      </w:tr>
      <w:tr w:rsidR="006B46AC" w:rsidRPr="006B46AC" w14:paraId="6EED8F36" w14:textId="77777777" w:rsidTr="00A34068">
        <w:tc>
          <w:tcPr>
            <w:tcW w:w="856" w:type="dxa"/>
          </w:tcPr>
          <w:p w14:paraId="3110FAA0" w14:textId="77777777" w:rsidR="001B0D48" w:rsidRPr="006B46AC" w:rsidRDefault="001B0D48" w:rsidP="00A34068">
            <w:pPr>
              <w:spacing w:before="38"/>
              <w:rPr>
                <w:rFonts w:ascii="Trebuchet MS" w:hAnsi="Trebuchet MS" w:cs="Times New Roman"/>
              </w:rPr>
            </w:pPr>
          </w:p>
        </w:tc>
        <w:tc>
          <w:tcPr>
            <w:tcW w:w="988" w:type="dxa"/>
          </w:tcPr>
          <w:p w14:paraId="736B927B" w14:textId="77777777" w:rsidR="001B0D48" w:rsidRPr="006B46AC" w:rsidRDefault="001B0D48" w:rsidP="00A34068">
            <w:pPr>
              <w:spacing w:before="38"/>
              <w:rPr>
                <w:rFonts w:ascii="Trebuchet MS" w:hAnsi="Trebuchet MS" w:cs="Times New Roman"/>
              </w:rPr>
            </w:pPr>
          </w:p>
        </w:tc>
        <w:tc>
          <w:tcPr>
            <w:tcW w:w="850" w:type="dxa"/>
          </w:tcPr>
          <w:p w14:paraId="00DF6808" w14:textId="77777777" w:rsidR="001B0D48" w:rsidRPr="006B46AC" w:rsidRDefault="001B0D48" w:rsidP="00A34068">
            <w:pPr>
              <w:spacing w:before="38"/>
              <w:rPr>
                <w:rFonts w:ascii="Trebuchet MS" w:hAnsi="Trebuchet MS" w:cs="Times New Roman"/>
              </w:rPr>
            </w:pPr>
          </w:p>
        </w:tc>
        <w:tc>
          <w:tcPr>
            <w:tcW w:w="2410" w:type="dxa"/>
          </w:tcPr>
          <w:p w14:paraId="15A6AB63" w14:textId="77777777" w:rsidR="001B0D48" w:rsidRPr="006B46AC" w:rsidRDefault="001B0D48" w:rsidP="00A34068">
            <w:pPr>
              <w:spacing w:before="38"/>
              <w:rPr>
                <w:rFonts w:ascii="Trebuchet MS" w:hAnsi="Trebuchet MS" w:cs="Times New Roman"/>
              </w:rPr>
            </w:pPr>
          </w:p>
        </w:tc>
        <w:tc>
          <w:tcPr>
            <w:tcW w:w="2410" w:type="dxa"/>
          </w:tcPr>
          <w:p w14:paraId="3609BC73" w14:textId="77777777" w:rsidR="001B0D48" w:rsidRPr="006B46AC" w:rsidRDefault="001B0D48" w:rsidP="00A34068">
            <w:pPr>
              <w:spacing w:before="38"/>
              <w:rPr>
                <w:rFonts w:ascii="Trebuchet MS" w:hAnsi="Trebuchet MS" w:cs="Times New Roman"/>
              </w:rPr>
            </w:pPr>
          </w:p>
        </w:tc>
        <w:tc>
          <w:tcPr>
            <w:tcW w:w="992" w:type="dxa"/>
          </w:tcPr>
          <w:p w14:paraId="2E8F51B2" w14:textId="77777777" w:rsidR="001B0D48" w:rsidRPr="006B46AC" w:rsidRDefault="001B0D48" w:rsidP="00A34068">
            <w:pPr>
              <w:spacing w:before="38"/>
              <w:rPr>
                <w:rFonts w:ascii="Trebuchet MS" w:hAnsi="Trebuchet MS" w:cs="Times New Roman"/>
              </w:rPr>
            </w:pPr>
          </w:p>
        </w:tc>
        <w:tc>
          <w:tcPr>
            <w:tcW w:w="850" w:type="dxa"/>
          </w:tcPr>
          <w:p w14:paraId="4B3DE797" w14:textId="77777777" w:rsidR="001B0D48" w:rsidRPr="006B46AC" w:rsidRDefault="001B0D48" w:rsidP="00A34068">
            <w:pPr>
              <w:spacing w:before="38"/>
              <w:rPr>
                <w:rFonts w:ascii="Trebuchet MS" w:hAnsi="Trebuchet MS" w:cs="Times New Roman"/>
              </w:rPr>
            </w:pPr>
          </w:p>
        </w:tc>
        <w:tc>
          <w:tcPr>
            <w:tcW w:w="851" w:type="dxa"/>
          </w:tcPr>
          <w:p w14:paraId="20EA621A" w14:textId="77777777" w:rsidR="001B0D48" w:rsidRPr="006B46AC" w:rsidRDefault="001B0D48" w:rsidP="00A34068">
            <w:pPr>
              <w:spacing w:before="38"/>
              <w:rPr>
                <w:rFonts w:ascii="Trebuchet MS" w:hAnsi="Trebuchet MS" w:cs="Times New Roman"/>
              </w:rPr>
            </w:pPr>
          </w:p>
        </w:tc>
        <w:tc>
          <w:tcPr>
            <w:tcW w:w="850" w:type="dxa"/>
          </w:tcPr>
          <w:p w14:paraId="5AC2358B" w14:textId="77777777" w:rsidR="001B0D48" w:rsidRPr="006B46AC" w:rsidRDefault="001B0D48" w:rsidP="00A34068">
            <w:pPr>
              <w:spacing w:before="38"/>
              <w:rPr>
                <w:rFonts w:ascii="Trebuchet MS" w:hAnsi="Trebuchet MS" w:cs="Times New Roman"/>
              </w:rPr>
            </w:pPr>
          </w:p>
        </w:tc>
        <w:tc>
          <w:tcPr>
            <w:tcW w:w="993" w:type="dxa"/>
          </w:tcPr>
          <w:p w14:paraId="678CF4E1" w14:textId="77777777" w:rsidR="001B0D48" w:rsidRPr="006B46AC" w:rsidRDefault="001B0D48" w:rsidP="00A34068">
            <w:pPr>
              <w:spacing w:before="38"/>
              <w:rPr>
                <w:rFonts w:ascii="Trebuchet MS" w:hAnsi="Trebuchet MS" w:cs="Times New Roman"/>
              </w:rPr>
            </w:pPr>
          </w:p>
        </w:tc>
        <w:tc>
          <w:tcPr>
            <w:tcW w:w="708" w:type="dxa"/>
          </w:tcPr>
          <w:p w14:paraId="259B3E59" w14:textId="77777777" w:rsidR="001B0D48" w:rsidRPr="006B46AC" w:rsidRDefault="001B0D48" w:rsidP="00A34068">
            <w:pPr>
              <w:spacing w:before="38"/>
              <w:rPr>
                <w:rFonts w:ascii="Trebuchet MS" w:hAnsi="Trebuchet MS" w:cs="Times New Roman"/>
              </w:rPr>
            </w:pPr>
          </w:p>
        </w:tc>
        <w:tc>
          <w:tcPr>
            <w:tcW w:w="709" w:type="dxa"/>
          </w:tcPr>
          <w:p w14:paraId="4FB3914E" w14:textId="77777777" w:rsidR="001B0D48" w:rsidRPr="006B46AC" w:rsidRDefault="001B0D48" w:rsidP="00A34068">
            <w:pPr>
              <w:spacing w:before="38"/>
              <w:rPr>
                <w:rFonts w:ascii="Trebuchet MS" w:hAnsi="Trebuchet MS" w:cs="Times New Roman"/>
              </w:rPr>
            </w:pPr>
          </w:p>
        </w:tc>
        <w:tc>
          <w:tcPr>
            <w:tcW w:w="1134" w:type="dxa"/>
          </w:tcPr>
          <w:p w14:paraId="36DA4749" w14:textId="77777777" w:rsidR="001B0D48" w:rsidRPr="006B46AC" w:rsidRDefault="001B0D48" w:rsidP="00A34068">
            <w:pPr>
              <w:spacing w:before="38"/>
              <w:rPr>
                <w:rFonts w:ascii="Trebuchet MS" w:hAnsi="Trebuchet MS" w:cs="Times New Roman"/>
              </w:rPr>
            </w:pPr>
          </w:p>
        </w:tc>
      </w:tr>
      <w:tr w:rsidR="006B46AC" w:rsidRPr="006B46AC" w14:paraId="521D93FD" w14:textId="77777777" w:rsidTr="00A34068">
        <w:tc>
          <w:tcPr>
            <w:tcW w:w="856" w:type="dxa"/>
          </w:tcPr>
          <w:p w14:paraId="2A9C06B3" w14:textId="77777777" w:rsidR="001B0D48" w:rsidRPr="006B46AC" w:rsidRDefault="001B0D48" w:rsidP="00A34068">
            <w:pPr>
              <w:spacing w:before="38"/>
              <w:rPr>
                <w:rFonts w:ascii="Trebuchet MS" w:hAnsi="Trebuchet MS" w:cs="Times New Roman"/>
              </w:rPr>
            </w:pPr>
          </w:p>
        </w:tc>
        <w:tc>
          <w:tcPr>
            <w:tcW w:w="988" w:type="dxa"/>
          </w:tcPr>
          <w:p w14:paraId="3EB9D313" w14:textId="77777777" w:rsidR="001B0D48" w:rsidRPr="006B46AC" w:rsidRDefault="001B0D48" w:rsidP="00A34068">
            <w:pPr>
              <w:spacing w:before="38"/>
              <w:rPr>
                <w:rFonts w:ascii="Trebuchet MS" w:hAnsi="Trebuchet MS" w:cs="Times New Roman"/>
              </w:rPr>
            </w:pPr>
          </w:p>
        </w:tc>
        <w:tc>
          <w:tcPr>
            <w:tcW w:w="850" w:type="dxa"/>
          </w:tcPr>
          <w:p w14:paraId="79E355C4" w14:textId="77777777" w:rsidR="001B0D48" w:rsidRPr="006B46AC" w:rsidRDefault="001B0D48" w:rsidP="00A34068">
            <w:pPr>
              <w:spacing w:before="38"/>
              <w:rPr>
                <w:rFonts w:ascii="Trebuchet MS" w:hAnsi="Trebuchet MS" w:cs="Times New Roman"/>
              </w:rPr>
            </w:pPr>
          </w:p>
        </w:tc>
        <w:tc>
          <w:tcPr>
            <w:tcW w:w="2410" w:type="dxa"/>
          </w:tcPr>
          <w:p w14:paraId="215E468D" w14:textId="77777777" w:rsidR="001B0D48" w:rsidRPr="006B46AC" w:rsidRDefault="001B0D48" w:rsidP="00A34068">
            <w:pPr>
              <w:spacing w:before="38"/>
              <w:rPr>
                <w:rFonts w:ascii="Trebuchet MS" w:hAnsi="Trebuchet MS" w:cs="Times New Roman"/>
              </w:rPr>
            </w:pPr>
          </w:p>
        </w:tc>
        <w:tc>
          <w:tcPr>
            <w:tcW w:w="2410" w:type="dxa"/>
          </w:tcPr>
          <w:p w14:paraId="38C55CED" w14:textId="77777777" w:rsidR="001B0D48" w:rsidRPr="006B46AC" w:rsidRDefault="001B0D48" w:rsidP="00A34068">
            <w:pPr>
              <w:spacing w:before="38"/>
              <w:rPr>
                <w:rFonts w:ascii="Trebuchet MS" w:hAnsi="Trebuchet MS" w:cs="Times New Roman"/>
              </w:rPr>
            </w:pPr>
          </w:p>
        </w:tc>
        <w:tc>
          <w:tcPr>
            <w:tcW w:w="992" w:type="dxa"/>
          </w:tcPr>
          <w:p w14:paraId="068AB170" w14:textId="77777777" w:rsidR="001B0D48" w:rsidRPr="006B46AC" w:rsidRDefault="001B0D48" w:rsidP="00A34068">
            <w:pPr>
              <w:spacing w:before="38"/>
              <w:rPr>
                <w:rFonts w:ascii="Trebuchet MS" w:hAnsi="Trebuchet MS" w:cs="Times New Roman"/>
              </w:rPr>
            </w:pPr>
          </w:p>
        </w:tc>
        <w:tc>
          <w:tcPr>
            <w:tcW w:w="850" w:type="dxa"/>
          </w:tcPr>
          <w:p w14:paraId="11C5D827" w14:textId="77777777" w:rsidR="001B0D48" w:rsidRPr="006B46AC" w:rsidRDefault="001B0D48" w:rsidP="00A34068">
            <w:pPr>
              <w:spacing w:before="38"/>
              <w:rPr>
                <w:rFonts w:ascii="Trebuchet MS" w:hAnsi="Trebuchet MS" w:cs="Times New Roman"/>
              </w:rPr>
            </w:pPr>
          </w:p>
        </w:tc>
        <w:tc>
          <w:tcPr>
            <w:tcW w:w="851" w:type="dxa"/>
          </w:tcPr>
          <w:p w14:paraId="6E020810" w14:textId="77777777" w:rsidR="001B0D48" w:rsidRPr="006B46AC" w:rsidRDefault="001B0D48" w:rsidP="00A34068">
            <w:pPr>
              <w:spacing w:before="38"/>
              <w:rPr>
                <w:rFonts w:ascii="Trebuchet MS" w:hAnsi="Trebuchet MS" w:cs="Times New Roman"/>
              </w:rPr>
            </w:pPr>
          </w:p>
        </w:tc>
        <w:tc>
          <w:tcPr>
            <w:tcW w:w="850" w:type="dxa"/>
          </w:tcPr>
          <w:p w14:paraId="5EFC3AFB" w14:textId="77777777" w:rsidR="001B0D48" w:rsidRPr="006B46AC" w:rsidRDefault="001B0D48" w:rsidP="00A34068">
            <w:pPr>
              <w:spacing w:before="38"/>
              <w:rPr>
                <w:rFonts w:ascii="Trebuchet MS" w:hAnsi="Trebuchet MS" w:cs="Times New Roman"/>
              </w:rPr>
            </w:pPr>
          </w:p>
        </w:tc>
        <w:tc>
          <w:tcPr>
            <w:tcW w:w="993" w:type="dxa"/>
          </w:tcPr>
          <w:p w14:paraId="0D6FA20D" w14:textId="77777777" w:rsidR="001B0D48" w:rsidRPr="006B46AC" w:rsidRDefault="001B0D48" w:rsidP="00A34068">
            <w:pPr>
              <w:spacing w:before="38"/>
              <w:rPr>
                <w:rFonts w:ascii="Trebuchet MS" w:hAnsi="Trebuchet MS" w:cs="Times New Roman"/>
              </w:rPr>
            </w:pPr>
          </w:p>
        </w:tc>
        <w:tc>
          <w:tcPr>
            <w:tcW w:w="708" w:type="dxa"/>
          </w:tcPr>
          <w:p w14:paraId="0EA891A9" w14:textId="77777777" w:rsidR="001B0D48" w:rsidRPr="006B46AC" w:rsidRDefault="001B0D48" w:rsidP="00A34068">
            <w:pPr>
              <w:spacing w:before="38"/>
              <w:rPr>
                <w:rFonts w:ascii="Trebuchet MS" w:hAnsi="Trebuchet MS" w:cs="Times New Roman"/>
              </w:rPr>
            </w:pPr>
          </w:p>
        </w:tc>
        <w:tc>
          <w:tcPr>
            <w:tcW w:w="709" w:type="dxa"/>
          </w:tcPr>
          <w:p w14:paraId="73E8B810" w14:textId="77777777" w:rsidR="001B0D48" w:rsidRPr="006B46AC" w:rsidRDefault="001B0D48" w:rsidP="00A34068">
            <w:pPr>
              <w:spacing w:before="38"/>
              <w:rPr>
                <w:rFonts w:ascii="Trebuchet MS" w:hAnsi="Trebuchet MS" w:cs="Times New Roman"/>
              </w:rPr>
            </w:pPr>
          </w:p>
        </w:tc>
        <w:tc>
          <w:tcPr>
            <w:tcW w:w="1134" w:type="dxa"/>
          </w:tcPr>
          <w:p w14:paraId="41EA3C71" w14:textId="77777777" w:rsidR="001B0D48" w:rsidRPr="006B46AC" w:rsidRDefault="001B0D48" w:rsidP="00A34068">
            <w:pPr>
              <w:spacing w:before="38"/>
              <w:rPr>
                <w:rFonts w:ascii="Trebuchet MS" w:hAnsi="Trebuchet MS" w:cs="Times New Roman"/>
              </w:rPr>
            </w:pPr>
          </w:p>
        </w:tc>
      </w:tr>
      <w:tr w:rsidR="006B46AC" w:rsidRPr="006B46AC" w14:paraId="4DF95971" w14:textId="77777777" w:rsidTr="00A34068">
        <w:tc>
          <w:tcPr>
            <w:tcW w:w="856" w:type="dxa"/>
          </w:tcPr>
          <w:p w14:paraId="53C3420D" w14:textId="77777777" w:rsidR="001B0D48" w:rsidRPr="006B46AC" w:rsidRDefault="001B0D48" w:rsidP="00A34068">
            <w:pPr>
              <w:spacing w:before="38"/>
              <w:rPr>
                <w:rFonts w:ascii="Trebuchet MS" w:hAnsi="Trebuchet MS" w:cs="Times New Roman"/>
              </w:rPr>
            </w:pPr>
          </w:p>
        </w:tc>
        <w:tc>
          <w:tcPr>
            <w:tcW w:w="988" w:type="dxa"/>
          </w:tcPr>
          <w:p w14:paraId="04C9D135" w14:textId="77777777" w:rsidR="001B0D48" w:rsidRPr="006B46AC" w:rsidRDefault="001B0D48" w:rsidP="00A34068">
            <w:pPr>
              <w:spacing w:before="38"/>
              <w:rPr>
                <w:rFonts w:ascii="Trebuchet MS" w:hAnsi="Trebuchet MS" w:cs="Times New Roman"/>
              </w:rPr>
            </w:pPr>
          </w:p>
        </w:tc>
        <w:tc>
          <w:tcPr>
            <w:tcW w:w="850" w:type="dxa"/>
          </w:tcPr>
          <w:p w14:paraId="4D6B819F" w14:textId="77777777" w:rsidR="001B0D48" w:rsidRPr="006B46AC" w:rsidRDefault="001B0D48" w:rsidP="00A34068">
            <w:pPr>
              <w:spacing w:before="38"/>
              <w:rPr>
                <w:rFonts w:ascii="Trebuchet MS" w:hAnsi="Trebuchet MS" w:cs="Times New Roman"/>
              </w:rPr>
            </w:pPr>
          </w:p>
        </w:tc>
        <w:tc>
          <w:tcPr>
            <w:tcW w:w="2410" w:type="dxa"/>
          </w:tcPr>
          <w:p w14:paraId="30588069" w14:textId="77777777" w:rsidR="001B0D48" w:rsidRPr="006B46AC" w:rsidRDefault="001B0D48" w:rsidP="00A34068">
            <w:pPr>
              <w:spacing w:before="38"/>
              <w:rPr>
                <w:rFonts w:ascii="Trebuchet MS" w:hAnsi="Trebuchet MS" w:cs="Times New Roman"/>
              </w:rPr>
            </w:pPr>
          </w:p>
        </w:tc>
        <w:tc>
          <w:tcPr>
            <w:tcW w:w="2410" w:type="dxa"/>
          </w:tcPr>
          <w:p w14:paraId="4E431934" w14:textId="77777777" w:rsidR="001B0D48" w:rsidRPr="006B46AC" w:rsidRDefault="001B0D48" w:rsidP="00A34068">
            <w:pPr>
              <w:spacing w:before="38"/>
              <w:rPr>
                <w:rFonts w:ascii="Trebuchet MS" w:hAnsi="Trebuchet MS" w:cs="Times New Roman"/>
              </w:rPr>
            </w:pPr>
          </w:p>
        </w:tc>
        <w:tc>
          <w:tcPr>
            <w:tcW w:w="992" w:type="dxa"/>
          </w:tcPr>
          <w:p w14:paraId="7F2AD0A7" w14:textId="77777777" w:rsidR="001B0D48" w:rsidRPr="006B46AC" w:rsidRDefault="001B0D48" w:rsidP="00A34068">
            <w:pPr>
              <w:spacing w:before="38"/>
              <w:rPr>
                <w:rFonts w:ascii="Trebuchet MS" w:hAnsi="Trebuchet MS" w:cs="Times New Roman"/>
              </w:rPr>
            </w:pPr>
          </w:p>
        </w:tc>
        <w:tc>
          <w:tcPr>
            <w:tcW w:w="850" w:type="dxa"/>
          </w:tcPr>
          <w:p w14:paraId="2893A509" w14:textId="77777777" w:rsidR="001B0D48" w:rsidRPr="006B46AC" w:rsidRDefault="001B0D48" w:rsidP="00A34068">
            <w:pPr>
              <w:spacing w:before="38"/>
              <w:rPr>
                <w:rFonts w:ascii="Trebuchet MS" w:hAnsi="Trebuchet MS" w:cs="Times New Roman"/>
              </w:rPr>
            </w:pPr>
          </w:p>
        </w:tc>
        <w:tc>
          <w:tcPr>
            <w:tcW w:w="851" w:type="dxa"/>
          </w:tcPr>
          <w:p w14:paraId="432F023E" w14:textId="77777777" w:rsidR="001B0D48" w:rsidRPr="006B46AC" w:rsidRDefault="001B0D48" w:rsidP="00A34068">
            <w:pPr>
              <w:spacing w:before="38"/>
              <w:rPr>
                <w:rFonts w:ascii="Trebuchet MS" w:hAnsi="Trebuchet MS" w:cs="Times New Roman"/>
              </w:rPr>
            </w:pPr>
          </w:p>
        </w:tc>
        <w:tc>
          <w:tcPr>
            <w:tcW w:w="850" w:type="dxa"/>
          </w:tcPr>
          <w:p w14:paraId="7D75D24C" w14:textId="77777777" w:rsidR="001B0D48" w:rsidRPr="006B46AC" w:rsidRDefault="001B0D48" w:rsidP="00A34068">
            <w:pPr>
              <w:spacing w:before="38"/>
              <w:rPr>
                <w:rFonts w:ascii="Trebuchet MS" w:hAnsi="Trebuchet MS" w:cs="Times New Roman"/>
              </w:rPr>
            </w:pPr>
          </w:p>
        </w:tc>
        <w:tc>
          <w:tcPr>
            <w:tcW w:w="993" w:type="dxa"/>
          </w:tcPr>
          <w:p w14:paraId="2C119C48" w14:textId="77777777" w:rsidR="001B0D48" w:rsidRPr="006B46AC" w:rsidRDefault="001B0D48" w:rsidP="00A34068">
            <w:pPr>
              <w:spacing w:before="38"/>
              <w:rPr>
                <w:rFonts w:ascii="Trebuchet MS" w:hAnsi="Trebuchet MS" w:cs="Times New Roman"/>
              </w:rPr>
            </w:pPr>
          </w:p>
        </w:tc>
        <w:tc>
          <w:tcPr>
            <w:tcW w:w="708" w:type="dxa"/>
          </w:tcPr>
          <w:p w14:paraId="3AA53492" w14:textId="77777777" w:rsidR="001B0D48" w:rsidRPr="006B46AC" w:rsidRDefault="001B0D48" w:rsidP="00A34068">
            <w:pPr>
              <w:spacing w:before="38"/>
              <w:rPr>
                <w:rFonts w:ascii="Trebuchet MS" w:hAnsi="Trebuchet MS" w:cs="Times New Roman"/>
              </w:rPr>
            </w:pPr>
          </w:p>
        </w:tc>
        <w:tc>
          <w:tcPr>
            <w:tcW w:w="709" w:type="dxa"/>
          </w:tcPr>
          <w:p w14:paraId="6EDEAAA4" w14:textId="77777777" w:rsidR="001B0D48" w:rsidRPr="006B46AC" w:rsidRDefault="001B0D48" w:rsidP="00A34068">
            <w:pPr>
              <w:spacing w:before="38"/>
              <w:rPr>
                <w:rFonts w:ascii="Trebuchet MS" w:hAnsi="Trebuchet MS" w:cs="Times New Roman"/>
              </w:rPr>
            </w:pPr>
          </w:p>
        </w:tc>
        <w:tc>
          <w:tcPr>
            <w:tcW w:w="1134" w:type="dxa"/>
          </w:tcPr>
          <w:p w14:paraId="6F453B1A" w14:textId="77777777" w:rsidR="001B0D48" w:rsidRPr="006B46AC" w:rsidRDefault="001B0D48" w:rsidP="00A34068">
            <w:pPr>
              <w:spacing w:before="38"/>
              <w:rPr>
                <w:rFonts w:ascii="Trebuchet MS" w:hAnsi="Trebuchet MS" w:cs="Times New Roman"/>
              </w:rPr>
            </w:pPr>
          </w:p>
        </w:tc>
      </w:tr>
      <w:tr w:rsidR="006B46AC" w:rsidRPr="006B46AC" w14:paraId="3465D965" w14:textId="77777777" w:rsidTr="00A34068">
        <w:tc>
          <w:tcPr>
            <w:tcW w:w="7514" w:type="dxa"/>
            <w:gridSpan w:val="5"/>
            <w:shd w:val="clear" w:color="auto" w:fill="BFBFBF" w:themeFill="background1" w:themeFillShade="BF"/>
          </w:tcPr>
          <w:p w14:paraId="71E92DC6" w14:textId="77777777" w:rsidR="001B0D48" w:rsidRPr="006B46AC" w:rsidRDefault="001B0D48" w:rsidP="00A34068">
            <w:pPr>
              <w:spacing w:before="38"/>
              <w:jc w:val="right"/>
              <w:rPr>
                <w:rFonts w:ascii="Trebuchet MS" w:hAnsi="Trebuchet MS" w:cs="Times New Roman"/>
              </w:rPr>
            </w:pPr>
            <w:r w:rsidRPr="006B46AC">
              <w:rPr>
                <w:rFonts w:ascii="Trebuchet MS" w:hAnsi="Trebuchet MS" w:cs="Times New Roman"/>
              </w:rPr>
              <w:t>TOTAL:</w:t>
            </w:r>
          </w:p>
        </w:tc>
        <w:tc>
          <w:tcPr>
            <w:tcW w:w="992" w:type="dxa"/>
          </w:tcPr>
          <w:p w14:paraId="198DEA16" w14:textId="77777777" w:rsidR="001B0D48" w:rsidRPr="006B46AC" w:rsidRDefault="001B0D48" w:rsidP="00A34068">
            <w:pPr>
              <w:spacing w:before="38"/>
              <w:rPr>
                <w:rFonts w:ascii="Trebuchet MS" w:hAnsi="Trebuchet MS" w:cs="Times New Roman"/>
              </w:rPr>
            </w:pPr>
          </w:p>
        </w:tc>
        <w:tc>
          <w:tcPr>
            <w:tcW w:w="2551" w:type="dxa"/>
            <w:gridSpan w:val="3"/>
            <w:shd w:val="clear" w:color="auto" w:fill="BFBFBF" w:themeFill="background1" w:themeFillShade="BF"/>
          </w:tcPr>
          <w:p w14:paraId="745A09DB" w14:textId="77777777" w:rsidR="001B0D48" w:rsidRPr="006B46AC" w:rsidRDefault="001B0D48" w:rsidP="00A34068">
            <w:pPr>
              <w:spacing w:before="38"/>
              <w:rPr>
                <w:rFonts w:ascii="Trebuchet MS" w:hAnsi="Trebuchet MS" w:cs="Times New Roman"/>
              </w:rPr>
            </w:pPr>
          </w:p>
        </w:tc>
        <w:tc>
          <w:tcPr>
            <w:tcW w:w="993" w:type="dxa"/>
          </w:tcPr>
          <w:p w14:paraId="3D391BC8" w14:textId="77777777" w:rsidR="001B0D48" w:rsidRPr="006B46AC" w:rsidRDefault="001B0D48" w:rsidP="00A34068">
            <w:pPr>
              <w:spacing w:before="38"/>
              <w:rPr>
                <w:rFonts w:ascii="Trebuchet MS" w:hAnsi="Trebuchet MS" w:cs="Times New Roman"/>
              </w:rPr>
            </w:pPr>
          </w:p>
        </w:tc>
        <w:tc>
          <w:tcPr>
            <w:tcW w:w="2551" w:type="dxa"/>
            <w:gridSpan w:val="3"/>
            <w:shd w:val="clear" w:color="auto" w:fill="BFBFBF" w:themeFill="background1" w:themeFillShade="BF"/>
          </w:tcPr>
          <w:p w14:paraId="52EB9FFF" w14:textId="77777777" w:rsidR="001B0D48" w:rsidRPr="006B46AC" w:rsidRDefault="001B0D48" w:rsidP="00A34068">
            <w:pPr>
              <w:spacing w:before="38"/>
              <w:rPr>
                <w:rFonts w:ascii="Trebuchet MS" w:hAnsi="Trebuchet MS" w:cs="Times New Roman"/>
              </w:rPr>
            </w:pPr>
          </w:p>
        </w:tc>
      </w:tr>
    </w:tbl>
    <w:p w14:paraId="4251D6C7" w14:textId="77777777" w:rsidR="006A6325" w:rsidRPr="006B46AC" w:rsidRDefault="006A6325" w:rsidP="00F01F46">
      <w:pPr>
        <w:spacing w:before="38"/>
        <w:rPr>
          <w:rFonts w:ascii="Trebuchet MS" w:hAnsi="Trebuchet MS" w:cs="Times New Roman"/>
        </w:rPr>
        <w:sectPr w:rsidR="006A6325" w:rsidRPr="006B46AC" w:rsidSect="00A34068">
          <w:pgSz w:w="15840" w:h="12240" w:orient="landscape"/>
          <w:pgMar w:top="1440" w:right="1440" w:bottom="1440" w:left="1440" w:header="720" w:footer="720" w:gutter="0"/>
          <w:cols w:space="720"/>
          <w:docGrid w:linePitch="299"/>
        </w:sectPr>
      </w:pPr>
    </w:p>
    <w:p w14:paraId="737C6D00" w14:textId="4F9A51FF" w:rsidR="000F106F" w:rsidRPr="006B46AC" w:rsidRDefault="000F106F" w:rsidP="00F01F46">
      <w:pPr>
        <w:spacing w:before="38"/>
        <w:rPr>
          <w:rFonts w:ascii="Trebuchet MS" w:hAnsi="Trebuchet MS" w:cs="Times New Roman"/>
        </w:rPr>
      </w:pPr>
    </w:p>
    <w:p w14:paraId="27F3D0B4" w14:textId="77777777" w:rsidR="001031B1" w:rsidRPr="001031B1" w:rsidRDefault="001031B1" w:rsidP="001031B1">
      <w:pPr>
        <w:spacing w:before="38"/>
        <w:rPr>
          <w:rFonts w:ascii="Trebuchet MS" w:hAnsi="Trebuchet MS" w:cs="Times New Roman"/>
        </w:rPr>
      </w:pPr>
      <w:r w:rsidRPr="001031B1">
        <w:rPr>
          <w:rFonts w:ascii="Trebuchet MS" w:hAnsi="Trebuchet MS" w:cs="Times New Roman"/>
        </w:rPr>
        <w:t>Depending on employer’s audit team, fill in either Section B (Employer’s Corporate Auditors) or Section C (Certifying Partner Auditors for Employer’s Corporate Audit)</w:t>
      </w:r>
    </w:p>
    <w:p w14:paraId="076E8174" w14:textId="77777777" w:rsidR="0030698C" w:rsidRPr="006B46AC" w:rsidRDefault="0030698C" w:rsidP="00F01F46">
      <w:pPr>
        <w:spacing w:before="38"/>
        <w:rPr>
          <w:rFonts w:ascii="Trebuchet MS" w:hAnsi="Trebuchet MS" w:cs="Times New Roman"/>
          <w:b/>
          <w:u w:val="single"/>
        </w:rPr>
      </w:pPr>
    </w:p>
    <w:p w14:paraId="3568FAB6" w14:textId="77777777" w:rsidR="000F106F" w:rsidRPr="006B46AC" w:rsidRDefault="000F106F" w:rsidP="00F01F46">
      <w:pPr>
        <w:spacing w:before="38"/>
        <w:rPr>
          <w:rFonts w:ascii="Trebuchet MS" w:hAnsi="Trebuchet MS" w:cs="Times New Roman"/>
          <w:b/>
          <w:u w:val="single"/>
        </w:rPr>
      </w:pPr>
      <w:r w:rsidRPr="006B46AC">
        <w:rPr>
          <w:rFonts w:ascii="Trebuchet MS" w:hAnsi="Trebuchet MS" w:cs="Times New Roman"/>
          <w:b/>
          <w:u w:val="single"/>
        </w:rPr>
        <w:t>SECTION B – USE OF EMPLOYER’S CORPORATE AUDITORS</w:t>
      </w:r>
    </w:p>
    <w:p w14:paraId="1766DB1B" w14:textId="77777777" w:rsidR="00F01F46" w:rsidRPr="001242FC" w:rsidRDefault="00F01F46" w:rsidP="00F01F46">
      <w:pPr>
        <w:spacing w:before="38"/>
        <w:rPr>
          <w:rFonts w:ascii="Trebuchet MS" w:hAnsi="Trebuchet MS" w:cs="Times New Roman"/>
        </w:rPr>
      </w:pPr>
      <w:r w:rsidRPr="001242FC">
        <w:rPr>
          <w:rFonts w:ascii="Trebuchet MS" w:hAnsi="Trebuchet MS" w:cs="Times New Roman"/>
        </w:rPr>
        <w:t>Note: If the employer’s corporate auditor(s) has not been selected at the time of application, this application cannot receive final approval until that information is provided to the Certifying Partner.</w:t>
      </w:r>
    </w:p>
    <w:p w14:paraId="5FF05D1E" w14:textId="77777777" w:rsidR="00F01F46" w:rsidRPr="006B46AC" w:rsidRDefault="00F01F46" w:rsidP="00F01F46">
      <w:pPr>
        <w:spacing w:before="38"/>
        <w:rPr>
          <w:rFonts w:ascii="Trebuchet MS" w:hAnsi="Trebuchet MS" w:cs="Times New Roman"/>
        </w:rPr>
      </w:pPr>
    </w:p>
    <w:p w14:paraId="23313E96" w14:textId="77777777" w:rsidR="00F01F46" w:rsidRPr="006B46AC" w:rsidRDefault="00F01F46" w:rsidP="00F01F46">
      <w:pPr>
        <w:spacing w:before="38"/>
        <w:rPr>
          <w:rFonts w:ascii="Trebuchet MS" w:hAnsi="Trebuchet MS" w:cs="Times New Roman"/>
        </w:rPr>
      </w:pPr>
      <w:r w:rsidRPr="006B46AC">
        <w:rPr>
          <w:rFonts w:ascii="Trebuchet MS" w:hAnsi="Trebuchet MS" w:cs="Times New Roman"/>
        </w:rPr>
        <w:t>Complete this section only if the employer will be using their own corporate auditors (i.e., company employees) to conduct the audits used for the PASE process. To demonstrate that corporate auditors are qualified and competent, the following questions must be answered.</w:t>
      </w:r>
    </w:p>
    <w:p w14:paraId="333ACF8B" w14:textId="77777777" w:rsidR="00F01F46" w:rsidRPr="006B46AC" w:rsidRDefault="00F01F46" w:rsidP="00F01F46">
      <w:pPr>
        <w:spacing w:before="38"/>
        <w:rPr>
          <w:rFonts w:ascii="Trebuchet MS" w:hAnsi="Trebuchet MS" w:cs="Times New Roman"/>
        </w:rPr>
      </w:pPr>
    </w:p>
    <w:p w14:paraId="7238D32C" w14:textId="77777777" w:rsidR="00D64B99" w:rsidRPr="001242FC" w:rsidRDefault="00D64B99" w:rsidP="00D64B99">
      <w:pPr>
        <w:spacing w:before="38"/>
        <w:rPr>
          <w:rFonts w:ascii="Trebuchet MS" w:hAnsi="Trebuchet MS" w:cs="Times New Roman"/>
        </w:rPr>
      </w:pPr>
      <w:r w:rsidRPr="001242FC">
        <w:rPr>
          <w:rFonts w:ascii="Trebuchet MS" w:hAnsi="Trebuchet MS" w:cs="Times New Roman"/>
        </w:rPr>
        <w:t xml:space="preserve">Note: If the audit is conducted by an audit team, </w:t>
      </w:r>
      <w:r w:rsidRPr="001242FC">
        <w:rPr>
          <w:rFonts w:ascii="Trebuchet MS" w:hAnsi="Trebuchet MS" w:cs="Times New Roman"/>
          <w:u w:val="single"/>
        </w:rPr>
        <w:t>each</w:t>
      </w:r>
      <w:r w:rsidRPr="001242FC">
        <w:rPr>
          <w:rFonts w:ascii="Trebuchet MS" w:hAnsi="Trebuchet MS" w:cs="Times New Roman"/>
        </w:rPr>
        <w:t xml:space="preserve"> member of the team must meet the criteria.</w:t>
      </w:r>
    </w:p>
    <w:p w14:paraId="090A2A5C" w14:textId="77777777" w:rsidR="00D64B99" w:rsidRPr="006B46AC" w:rsidRDefault="00D64B99" w:rsidP="00F01F46">
      <w:pPr>
        <w:spacing w:before="38"/>
        <w:rPr>
          <w:rFonts w:ascii="Trebuchet MS" w:hAnsi="Trebuchet MS" w:cs="Times New Roman"/>
        </w:rPr>
      </w:pPr>
    </w:p>
    <w:p w14:paraId="6607CA23" w14:textId="77777777" w:rsidR="00F01F46" w:rsidRPr="006B46AC" w:rsidRDefault="00F01F46" w:rsidP="00F01F46">
      <w:pPr>
        <w:pStyle w:val="ListParagraph"/>
        <w:numPr>
          <w:ilvl w:val="0"/>
          <w:numId w:val="10"/>
        </w:numPr>
        <w:spacing w:before="38"/>
        <w:rPr>
          <w:rFonts w:ascii="Trebuchet MS" w:hAnsi="Trebuchet MS" w:cs="Times New Roman"/>
        </w:rPr>
      </w:pPr>
      <w:r w:rsidRPr="006B46AC">
        <w:rPr>
          <w:rFonts w:ascii="Trebuchet MS" w:hAnsi="Trebuchet MS" w:cs="Times New Roman"/>
        </w:rPr>
        <w:t>Provide complete details of the employer’s corporate auditor training program.</w:t>
      </w:r>
    </w:p>
    <w:p w14:paraId="53E27BD4" w14:textId="77777777" w:rsidR="00F01F46" w:rsidRPr="006B46AC" w:rsidRDefault="00F01F46" w:rsidP="00F01F46">
      <w:pPr>
        <w:pStyle w:val="ListParagraph"/>
        <w:spacing w:before="38"/>
        <w:ind w:left="720"/>
        <w:rPr>
          <w:rFonts w:ascii="Trebuchet MS" w:hAnsi="Trebuchet MS" w:cs="Times New Roman"/>
        </w:rPr>
      </w:pP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32B5490F" w14:textId="77777777" w:rsidR="00F01F46" w:rsidRPr="006B46AC" w:rsidRDefault="00F01F46" w:rsidP="00F01F46">
      <w:pPr>
        <w:spacing w:before="38"/>
        <w:rPr>
          <w:rFonts w:ascii="Trebuchet MS" w:hAnsi="Trebuchet MS" w:cs="Times New Roman"/>
        </w:rPr>
      </w:pPr>
    </w:p>
    <w:p w14:paraId="6FC0A481" w14:textId="77777777" w:rsidR="00F01F46" w:rsidRPr="006B46AC" w:rsidRDefault="00F01F46" w:rsidP="00F01F46">
      <w:pPr>
        <w:pStyle w:val="ListParagraph"/>
        <w:numPr>
          <w:ilvl w:val="0"/>
          <w:numId w:val="10"/>
        </w:numPr>
        <w:spacing w:before="38"/>
        <w:rPr>
          <w:rFonts w:ascii="Trebuchet MS" w:hAnsi="Trebuchet MS" w:cs="Times New Roman"/>
        </w:rPr>
      </w:pPr>
      <w:r w:rsidRPr="006B46AC">
        <w:rPr>
          <w:rFonts w:ascii="Trebuchet MS" w:hAnsi="Trebuchet MS" w:cs="Times New Roman"/>
        </w:rPr>
        <w:t>Describe how corporate auditors are certified or qualified by the employer to conduct audits. Please provide complete details.</w:t>
      </w:r>
    </w:p>
    <w:p w14:paraId="4C73E3D2" w14:textId="77777777" w:rsidR="00F01F46" w:rsidRPr="006B46AC" w:rsidRDefault="00F01F46" w:rsidP="00F01F46">
      <w:pPr>
        <w:pStyle w:val="ListParagraph"/>
        <w:spacing w:before="38"/>
        <w:ind w:left="720"/>
        <w:rPr>
          <w:rFonts w:ascii="Trebuchet MS" w:hAnsi="Trebuchet MS" w:cs="Times New Roman"/>
        </w:rPr>
      </w:pP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14F7CBFA" w14:textId="77777777" w:rsidR="00F01F46" w:rsidRPr="006B46AC" w:rsidRDefault="00F01F46" w:rsidP="00F01F46">
      <w:pPr>
        <w:pStyle w:val="ListParagraph"/>
        <w:rPr>
          <w:rFonts w:ascii="Trebuchet MS" w:hAnsi="Trebuchet MS" w:cs="Times New Roman"/>
        </w:rPr>
      </w:pPr>
    </w:p>
    <w:p w14:paraId="015903C0" w14:textId="77777777" w:rsidR="00F01F46" w:rsidRPr="006B46AC" w:rsidRDefault="00F01F46" w:rsidP="00F01F46">
      <w:pPr>
        <w:pStyle w:val="ListParagraph"/>
        <w:numPr>
          <w:ilvl w:val="0"/>
          <w:numId w:val="10"/>
        </w:numPr>
        <w:spacing w:before="38"/>
        <w:rPr>
          <w:rFonts w:ascii="Trebuchet MS" w:hAnsi="Trebuchet MS" w:cs="Times New Roman"/>
        </w:rPr>
      </w:pPr>
      <w:r w:rsidRPr="006B46AC">
        <w:rPr>
          <w:rFonts w:ascii="Trebuchet MS" w:hAnsi="Trebuchet MS" w:cs="Times New Roman"/>
        </w:rPr>
        <w:t>Describe the process used to maintain corporate auditor certification or qualification as auditors. Please provide complete details.</w:t>
      </w:r>
    </w:p>
    <w:p w14:paraId="4EF18CA1" w14:textId="77777777" w:rsidR="00F01F46" w:rsidRPr="006B46AC" w:rsidRDefault="00F01F46" w:rsidP="00F01F46">
      <w:pPr>
        <w:pStyle w:val="ListParagraph"/>
        <w:spacing w:before="38"/>
        <w:ind w:left="720"/>
        <w:rPr>
          <w:rFonts w:ascii="Trebuchet MS" w:hAnsi="Trebuchet MS" w:cs="Times New Roman"/>
        </w:rPr>
      </w:pP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23ACD8F4" w14:textId="77777777" w:rsidR="00F01F46" w:rsidRPr="006B46AC" w:rsidRDefault="00F01F46" w:rsidP="00F01F46">
      <w:pPr>
        <w:pStyle w:val="ListParagraph"/>
        <w:rPr>
          <w:rFonts w:ascii="Trebuchet MS" w:hAnsi="Trebuchet MS" w:cs="Times New Roman"/>
        </w:rPr>
      </w:pPr>
    </w:p>
    <w:p w14:paraId="390BCD20" w14:textId="77777777" w:rsidR="00F01F46" w:rsidRPr="006B46AC" w:rsidRDefault="00F01F46" w:rsidP="00F01F46">
      <w:pPr>
        <w:pStyle w:val="ListParagraph"/>
        <w:numPr>
          <w:ilvl w:val="0"/>
          <w:numId w:val="10"/>
        </w:numPr>
        <w:spacing w:before="38"/>
        <w:rPr>
          <w:rFonts w:ascii="Trebuchet MS" w:hAnsi="Trebuchet MS" w:cs="Times New Roman"/>
        </w:rPr>
      </w:pPr>
      <w:r w:rsidRPr="006B46AC">
        <w:rPr>
          <w:rFonts w:ascii="Trebuchet MS" w:hAnsi="Trebuchet MS" w:cs="Times New Roman"/>
        </w:rPr>
        <w:t xml:space="preserve">Please provide the proposed list of auditors, their qualifications, recognized certifications, and their health and safety roles/responsibilities within the organization. </w:t>
      </w:r>
    </w:p>
    <w:p w14:paraId="14C91F37" w14:textId="77777777" w:rsidR="00F01F46" w:rsidRPr="006B46AC" w:rsidRDefault="00F01F46" w:rsidP="00F01F46">
      <w:pPr>
        <w:pStyle w:val="ListParagraph"/>
        <w:spacing w:before="38"/>
        <w:ind w:left="720"/>
        <w:rPr>
          <w:rFonts w:ascii="Trebuchet MS" w:hAnsi="Trebuchet MS" w:cs="Times New Roman"/>
        </w:rPr>
      </w:pP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02BF4B9D" w14:textId="77777777" w:rsidR="00F01F46" w:rsidRPr="006B46AC" w:rsidRDefault="00F01F46" w:rsidP="00F01F46">
      <w:pPr>
        <w:rPr>
          <w:rFonts w:ascii="Trebuchet MS" w:hAnsi="Trebuchet MS" w:cs="Times New Roman"/>
        </w:rPr>
      </w:pPr>
    </w:p>
    <w:p w14:paraId="7FC47636" w14:textId="341B792F" w:rsidR="00F01F46" w:rsidRPr="006B46AC" w:rsidRDefault="00791B4A" w:rsidP="00F01F46">
      <w:pPr>
        <w:rPr>
          <w:rFonts w:ascii="Trebuchet MS" w:hAnsi="Trebuchet MS" w:cs="Times New Roman"/>
          <w:i/>
        </w:rPr>
      </w:pPr>
      <w:r w:rsidRPr="006B46AC">
        <w:rPr>
          <w:rFonts w:ascii="Trebuchet MS" w:hAnsi="Trebuchet MS" w:cs="Times New Roman"/>
          <w:i/>
        </w:rPr>
        <w:t>Note:  If this application is being used for a maintenance audit, questions 5 to 9 may be left blank.</w:t>
      </w:r>
    </w:p>
    <w:p w14:paraId="2EF7EDF5" w14:textId="77777777" w:rsidR="00D64B99" w:rsidRPr="006B46AC" w:rsidRDefault="00D64B99" w:rsidP="00D64B99">
      <w:pPr>
        <w:pStyle w:val="ListParagraph"/>
        <w:numPr>
          <w:ilvl w:val="0"/>
          <w:numId w:val="10"/>
        </w:numPr>
        <w:spacing w:before="38"/>
        <w:rPr>
          <w:rFonts w:ascii="Trebuchet MS" w:hAnsi="Trebuchet MS" w:cs="Times New Roman"/>
        </w:rPr>
      </w:pPr>
      <w:r w:rsidRPr="006B46AC">
        <w:rPr>
          <w:rFonts w:ascii="Trebuchet MS" w:hAnsi="Trebuchet MS" w:cs="Times New Roman"/>
        </w:rPr>
        <w:t>Describe the organizational structure of the operation, indicating the reporting relationships of the various facilities and corporate health and safety auditing area.</w:t>
      </w:r>
    </w:p>
    <w:p w14:paraId="78708F9D" w14:textId="77777777" w:rsidR="00D64B99" w:rsidRPr="006B46AC" w:rsidRDefault="00D64B99" w:rsidP="00D64B99">
      <w:pPr>
        <w:pStyle w:val="ListParagraph"/>
        <w:spacing w:before="38"/>
        <w:ind w:left="720"/>
        <w:rPr>
          <w:rFonts w:ascii="Trebuchet MS" w:hAnsi="Trebuchet MS" w:cs="Times New Roman"/>
        </w:rPr>
      </w:pP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11428268" w14:textId="77777777" w:rsidR="00D64B99" w:rsidRPr="006B46AC" w:rsidRDefault="00D64B99" w:rsidP="00D64B99">
      <w:pPr>
        <w:spacing w:before="38"/>
        <w:rPr>
          <w:rFonts w:ascii="Trebuchet MS" w:hAnsi="Trebuchet MS" w:cs="Times New Roman"/>
        </w:rPr>
      </w:pPr>
    </w:p>
    <w:p w14:paraId="3F9199BC" w14:textId="77777777" w:rsidR="00D64B99" w:rsidRPr="006B46AC" w:rsidRDefault="00D64B99" w:rsidP="00D64B99">
      <w:pPr>
        <w:pStyle w:val="ListParagraph"/>
        <w:numPr>
          <w:ilvl w:val="0"/>
          <w:numId w:val="10"/>
        </w:numPr>
        <w:spacing w:before="38"/>
        <w:rPr>
          <w:rFonts w:ascii="Trebuchet MS" w:hAnsi="Trebuchet MS" w:cs="Times New Roman"/>
        </w:rPr>
      </w:pPr>
      <w:r w:rsidRPr="006B46AC">
        <w:rPr>
          <w:rFonts w:ascii="Trebuchet MS" w:hAnsi="Trebuchet MS" w:cs="Times New Roman"/>
        </w:rPr>
        <w:t>Do auditors report to the management of the audited facilities?</w:t>
      </w:r>
    </w:p>
    <w:p w14:paraId="4FC3A5DA" w14:textId="63850E8E" w:rsidR="00D64B99" w:rsidRPr="006B46AC" w:rsidRDefault="00571407" w:rsidP="00D64B99">
      <w:pPr>
        <w:spacing w:before="38"/>
        <w:ind w:left="1440"/>
        <w:rPr>
          <w:rFonts w:ascii="Trebuchet MS" w:hAnsi="Trebuchet MS" w:cs="Times New Roman"/>
        </w:rPr>
      </w:pPr>
      <w:sdt>
        <w:sdtPr>
          <w:rPr>
            <w:rFonts w:ascii="Trebuchet MS" w:hAnsi="Trebuchet MS" w:cs="Times New Roman"/>
          </w:rPr>
          <w:id w:val="-92942172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D64B99" w:rsidRPr="006B46AC">
        <w:rPr>
          <w:rFonts w:ascii="Trebuchet MS" w:hAnsi="Trebuchet MS" w:cs="Times New Roman"/>
        </w:rPr>
        <w:t>Yes</w:t>
      </w:r>
    </w:p>
    <w:p w14:paraId="1FBE6CE5" w14:textId="5C4D7332" w:rsidR="00D64B99" w:rsidRPr="006B46AC" w:rsidRDefault="00571407" w:rsidP="00D64B99">
      <w:pPr>
        <w:spacing w:before="38"/>
        <w:ind w:left="1440"/>
        <w:rPr>
          <w:rFonts w:ascii="Trebuchet MS" w:hAnsi="Trebuchet MS" w:cs="Times New Roman"/>
        </w:rPr>
      </w:pPr>
      <w:sdt>
        <w:sdtPr>
          <w:rPr>
            <w:rFonts w:ascii="Trebuchet MS" w:hAnsi="Trebuchet MS" w:cs="Times New Roman"/>
          </w:rPr>
          <w:id w:val="116181488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D64B99" w:rsidRPr="006B46AC">
        <w:rPr>
          <w:rFonts w:ascii="Trebuchet MS" w:hAnsi="Trebuchet MS" w:cs="Times New Roman"/>
        </w:rPr>
        <w:t>No</w:t>
      </w:r>
    </w:p>
    <w:p w14:paraId="676458B8" w14:textId="77777777" w:rsidR="00D64B99" w:rsidRPr="006B46AC" w:rsidRDefault="00D64B99" w:rsidP="00D64B99">
      <w:pPr>
        <w:spacing w:before="38"/>
        <w:ind w:left="720"/>
        <w:rPr>
          <w:rFonts w:ascii="Trebuchet MS" w:hAnsi="Trebuchet MS" w:cs="Times New Roman"/>
        </w:rPr>
      </w:pPr>
      <w:r w:rsidRPr="006B46AC">
        <w:rPr>
          <w:rFonts w:ascii="Trebuchet MS" w:hAnsi="Trebuchet MS" w:cs="Times New Roman"/>
        </w:rPr>
        <w:t xml:space="preserve">If “Yes,” please explain: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21BFF4C1" w14:textId="6114FBCD" w:rsidR="00D64B99" w:rsidRPr="006B46AC" w:rsidRDefault="00D64B99" w:rsidP="00D64B99">
      <w:pPr>
        <w:pStyle w:val="ListParagraph"/>
        <w:numPr>
          <w:ilvl w:val="0"/>
          <w:numId w:val="10"/>
        </w:numPr>
        <w:spacing w:before="38"/>
        <w:rPr>
          <w:rFonts w:ascii="Trebuchet MS" w:hAnsi="Trebuchet MS" w:cs="Times New Roman"/>
        </w:rPr>
      </w:pPr>
      <w:r w:rsidRPr="006B46AC">
        <w:rPr>
          <w:rFonts w:ascii="Trebuchet MS" w:hAnsi="Trebuchet MS" w:cs="Times New Roman"/>
        </w:rPr>
        <w:lastRenderedPageBreak/>
        <w:t>Are auditors involved in the development/implementation of the health and safety system at the facilities</w:t>
      </w:r>
      <w:r w:rsidR="00791B4A" w:rsidRPr="006B46AC">
        <w:rPr>
          <w:rFonts w:ascii="Trebuchet MS" w:hAnsi="Trebuchet MS" w:cs="Times New Roman"/>
        </w:rPr>
        <w:t xml:space="preserve"> to be included in the audit</w:t>
      </w:r>
      <w:r w:rsidRPr="006B46AC">
        <w:rPr>
          <w:rFonts w:ascii="Trebuchet MS" w:hAnsi="Trebuchet MS" w:cs="Times New Roman"/>
        </w:rPr>
        <w:t>?</w:t>
      </w:r>
    </w:p>
    <w:p w14:paraId="5C1D4C48" w14:textId="09405854" w:rsidR="00D64B99" w:rsidRPr="006B46AC" w:rsidRDefault="00571407" w:rsidP="00D64B99">
      <w:pPr>
        <w:spacing w:before="38"/>
        <w:ind w:left="1440"/>
        <w:rPr>
          <w:rFonts w:ascii="Trebuchet MS" w:hAnsi="Trebuchet MS" w:cs="Times New Roman"/>
        </w:rPr>
      </w:pPr>
      <w:sdt>
        <w:sdtPr>
          <w:rPr>
            <w:rFonts w:ascii="Trebuchet MS" w:hAnsi="Trebuchet MS" w:cs="Times New Roman"/>
          </w:rPr>
          <w:id w:val="9652769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D64B99" w:rsidRPr="006B46AC">
        <w:rPr>
          <w:rFonts w:ascii="Trebuchet MS" w:hAnsi="Trebuchet MS" w:cs="Times New Roman"/>
        </w:rPr>
        <w:t xml:space="preserve"> Yes</w:t>
      </w:r>
    </w:p>
    <w:p w14:paraId="6B043A86" w14:textId="5EF127AC" w:rsidR="00D64B99" w:rsidRPr="006B46AC" w:rsidRDefault="00571407" w:rsidP="00D64B99">
      <w:pPr>
        <w:spacing w:before="38"/>
        <w:ind w:left="1440"/>
        <w:rPr>
          <w:rFonts w:ascii="Trebuchet MS" w:hAnsi="Trebuchet MS" w:cs="Times New Roman"/>
        </w:rPr>
      </w:pPr>
      <w:sdt>
        <w:sdtPr>
          <w:rPr>
            <w:rFonts w:ascii="Trebuchet MS" w:hAnsi="Trebuchet MS" w:cs="Times New Roman"/>
          </w:rPr>
          <w:id w:val="-207488752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D64B99" w:rsidRPr="006B46AC">
        <w:rPr>
          <w:rFonts w:ascii="Trebuchet MS" w:hAnsi="Trebuchet MS" w:cs="Times New Roman"/>
        </w:rPr>
        <w:t>No</w:t>
      </w:r>
    </w:p>
    <w:p w14:paraId="1C4614C0" w14:textId="77777777" w:rsidR="00D64B99" w:rsidRPr="006B46AC" w:rsidRDefault="00D64B99" w:rsidP="00D64B99">
      <w:pPr>
        <w:spacing w:before="38"/>
        <w:ind w:left="720"/>
        <w:rPr>
          <w:rFonts w:ascii="Trebuchet MS" w:hAnsi="Trebuchet MS" w:cs="Times New Roman"/>
        </w:rPr>
      </w:pPr>
      <w:r w:rsidRPr="006B46AC">
        <w:rPr>
          <w:rFonts w:ascii="Trebuchet MS" w:hAnsi="Trebuchet MS" w:cs="Times New Roman"/>
        </w:rPr>
        <w:t xml:space="preserve">If “Yes,” please explain: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4796DD25" w14:textId="77777777" w:rsidR="00D64B99" w:rsidRPr="006B46AC" w:rsidRDefault="00D64B99" w:rsidP="00D64B99">
      <w:pPr>
        <w:spacing w:before="38"/>
        <w:ind w:left="720"/>
        <w:rPr>
          <w:rFonts w:ascii="Trebuchet MS" w:hAnsi="Trebuchet MS" w:cs="Times New Roman"/>
        </w:rPr>
      </w:pPr>
    </w:p>
    <w:p w14:paraId="01AEB4A7" w14:textId="5123BA9F" w:rsidR="00D64B99" w:rsidRPr="006B46AC" w:rsidRDefault="00D64B99" w:rsidP="00D64B99">
      <w:pPr>
        <w:pStyle w:val="ListParagraph"/>
        <w:numPr>
          <w:ilvl w:val="0"/>
          <w:numId w:val="10"/>
        </w:numPr>
        <w:spacing w:before="38"/>
        <w:rPr>
          <w:rFonts w:ascii="Trebuchet MS" w:hAnsi="Trebuchet MS" w:cs="Times New Roman"/>
        </w:rPr>
      </w:pPr>
      <w:r w:rsidRPr="006B46AC">
        <w:rPr>
          <w:rFonts w:ascii="Trebuchet MS" w:hAnsi="Trebuchet MS" w:cs="Times New Roman"/>
        </w:rPr>
        <w:t>Are auditors held accountable for the effectiveness of the health and safety system of the facilities</w:t>
      </w:r>
      <w:r w:rsidR="00791B4A" w:rsidRPr="006B46AC">
        <w:rPr>
          <w:rFonts w:ascii="Trebuchet MS" w:hAnsi="Trebuchet MS" w:cs="Times New Roman"/>
        </w:rPr>
        <w:t xml:space="preserve"> to be included in the audit</w:t>
      </w:r>
      <w:r w:rsidRPr="006B46AC">
        <w:rPr>
          <w:rFonts w:ascii="Trebuchet MS" w:hAnsi="Trebuchet MS" w:cs="Times New Roman"/>
        </w:rPr>
        <w:t>?</w:t>
      </w:r>
    </w:p>
    <w:p w14:paraId="265526D6" w14:textId="0F724D17" w:rsidR="00D64B99" w:rsidRPr="006B46AC" w:rsidRDefault="00571407" w:rsidP="00D64B99">
      <w:pPr>
        <w:spacing w:before="38"/>
        <w:ind w:left="1440"/>
        <w:rPr>
          <w:rFonts w:ascii="Trebuchet MS" w:hAnsi="Trebuchet MS" w:cs="Times New Roman"/>
        </w:rPr>
      </w:pPr>
      <w:sdt>
        <w:sdtPr>
          <w:rPr>
            <w:rFonts w:ascii="Trebuchet MS" w:hAnsi="Trebuchet MS" w:cs="Times New Roman"/>
          </w:rPr>
          <w:id w:val="-95525798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D64B99" w:rsidRPr="006B46AC">
        <w:rPr>
          <w:rFonts w:ascii="Trebuchet MS" w:hAnsi="Trebuchet MS" w:cs="Times New Roman"/>
        </w:rPr>
        <w:t xml:space="preserve"> Yes</w:t>
      </w:r>
    </w:p>
    <w:p w14:paraId="2BBFB41E" w14:textId="29E1A66B" w:rsidR="00D64B99" w:rsidRPr="006B46AC" w:rsidRDefault="00571407" w:rsidP="00D64B99">
      <w:pPr>
        <w:spacing w:before="38"/>
        <w:ind w:left="1440"/>
        <w:rPr>
          <w:rFonts w:ascii="Trebuchet MS" w:hAnsi="Trebuchet MS" w:cs="Times New Roman"/>
        </w:rPr>
      </w:pPr>
      <w:sdt>
        <w:sdtPr>
          <w:rPr>
            <w:rFonts w:ascii="Trebuchet MS" w:hAnsi="Trebuchet MS" w:cs="Times New Roman"/>
          </w:rPr>
          <w:id w:val="194565643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D64B99" w:rsidRPr="006B46AC">
        <w:rPr>
          <w:rFonts w:ascii="Trebuchet MS" w:hAnsi="Trebuchet MS" w:cs="Times New Roman"/>
        </w:rPr>
        <w:t>No</w:t>
      </w:r>
    </w:p>
    <w:p w14:paraId="746D9B3E" w14:textId="77777777" w:rsidR="00D64B99" w:rsidRPr="006B46AC" w:rsidRDefault="00D64B99" w:rsidP="00D64B99">
      <w:pPr>
        <w:spacing w:before="38"/>
        <w:ind w:left="720"/>
        <w:rPr>
          <w:rFonts w:ascii="Trebuchet MS" w:hAnsi="Trebuchet MS" w:cs="Times New Roman"/>
        </w:rPr>
      </w:pPr>
      <w:r w:rsidRPr="006B46AC">
        <w:rPr>
          <w:rFonts w:ascii="Trebuchet MS" w:hAnsi="Trebuchet MS" w:cs="Times New Roman"/>
        </w:rPr>
        <w:t xml:space="preserve">If “Yes,” please explain: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2BE98A24" w14:textId="77777777" w:rsidR="0030698C" w:rsidRPr="006B46AC" w:rsidRDefault="0030698C" w:rsidP="00D64B99">
      <w:pPr>
        <w:spacing w:before="38"/>
        <w:ind w:left="720"/>
        <w:rPr>
          <w:rFonts w:ascii="Trebuchet MS" w:hAnsi="Trebuchet MS" w:cs="Times New Roman"/>
        </w:rPr>
      </w:pPr>
    </w:p>
    <w:p w14:paraId="39656138" w14:textId="62BB5015" w:rsidR="00D64B99" w:rsidRPr="006B46AC" w:rsidRDefault="000E647D" w:rsidP="00D64B99">
      <w:pPr>
        <w:pStyle w:val="ListParagraph"/>
        <w:numPr>
          <w:ilvl w:val="0"/>
          <w:numId w:val="10"/>
        </w:numPr>
        <w:spacing w:before="38"/>
        <w:rPr>
          <w:rFonts w:ascii="Trebuchet MS" w:hAnsi="Trebuchet MS" w:cs="Times New Roman"/>
        </w:rPr>
      </w:pPr>
      <w:r w:rsidRPr="006B46AC">
        <w:rPr>
          <w:rFonts w:ascii="Trebuchet MS" w:hAnsi="Trebuchet MS" w:cs="Times New Roman"/>
        </w:rPr>
        <w:t xml:space="preserve">Will </w:t>
      </w:r>
      <w:r w:rsidR="00D64B99" w:rsidRPr="006B46AC">
        <w:rPr>
          <w:rFonts w:ascii="Trebuchet MS" w:hAnsi="Trebuchet MS" w:cs="Times New Roman"/>
        </w:rPr>
        <w:t xml:space="preserve">the audit </w:t>
      </w:r>
      <w:r w:rsidR="00791B4A" w:rsidRPr="006B46AC">
        <w:rPr>
          <w:rFonts w:ascii="Trebuchet MS" w:hAnsi="Trebuchet MS" w:cs="Times New Roman"/>
        </w:rPr>
        <w:t xml:space="preserve">be </w:t>
      </w:r>
      <w:r w:rsidR="00D64B99" w:rsidRPr="006B46AC">
        <w:rPr>
          <w:rFonts w:ascii="Trebuchet MS" w:hAnsi="Trebuchet MS" w:cs="Times New Roman"/>
        </w:rPr>
        <w:t>conducted by an audit team?</w:t>
      </w:r>
    </w:p>
    <w:p w14:paraId="014F6888" w14:textId="27B1B46E" w:rsidR="00D64B99" w:rsidRPr="006B46AC" w:rsidRDefault="00571407" w:rsidP="00D64B99">
      <w:pPr>
        <w:spacing w:before="38"/>
        <w:ind w:left="1440"/>
        <w:rPr>
          <w:rFonts w:ascii="Trebuchet MS" w:hAnsi="Trebuchet MS" w:cs="Times New Roman"/>
        </w:rPr>
      </w:pPr>
      <w:sdt>
        <w:sdtPr>
          <w:rPr>
            <w:rFonts w:ascii="Trebuchet MS" w:hAnsi="Trebuchet MS" w:cs="Times New Roman"/>
          </w:rPr>
          <w:id w:val="139817091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D64B99" w:rsidRPr="006B46AC">
        <w:rPr>
          <w:rFonts w:ascii="Trebuchet MS" w:hAnsi="Trebuchet MS" w:cs="Times New Roman"/>
        </w:rPr>
        <w:t>Yes</w:t>
      </w:r>
    </w:p>
    <w:p w14:paraId="5E69CBF2" w14:textId="05B91B5A" w:rsidR="00D64B99" w:rsidRPr="006B46AC" w:rsidRDefault="00571407" w:rsidP="00D64B99">
      <w:pPr>
        <w:spacing w:before="38"/>
        <w:ind w:left="1440"/>
        <w:rPr>
          <w:rFonts w:ascii="Trebuchet MS" w:hAnsi="Trebuchet MS" w:cs="Times New Roman"/>
        </w:rPr>
      </w:pPr>
      <w:sdt>
        <w:sdtPr>
          <w:rPr>
            <w:rFonts w:ascii="Trebuchet MS" w:hAnsi="Trebuchet MS" w:cs="Times New Roman"/>
          </w:rPr>
          <w:id w:val="-2101156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D64B99" w:rsidRPr="006B46AC">
        <w:rPr>
          <w:rFonts w:ascii="Trebuchet MS" w:hAnsi="Trebuchet MS" w:cs="Times New Roman"/>
        </w:rPr>
        <w:t>No</w:t>
      </w:r>
    </w:p>
    <w:p w14:paraId="1BC1F901" w14:textId="77777777" w:rsidR="00D64B99" w:rsidRPr="006B46AC" w:rsidRDefault="00D64B99" w:rsidP="00D64B99">
      <w:pPr>
        <w:spacing w:before="38"/>
        <w:ind w:left="720"/>
        <w:rPr>
          <w:rFonts w:ascii="Trebuchet MS" w:hAnsi="Trebuchet MS" w:cs="Times New Roman"/>
        </w:rPr>
      </w:pPr>
      <w:r w:rsidRPr="006B46AC">
        <w:rPr>
          <w:rFonts w:ascii="Trebuchet MS" w:hAnsi="Trebuchet MS" w:cs="Times New Roman"/>
        </w:rPr>
        <w:t xml:space="preserve">If “Yes,” please explain: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7B7A647D" w14:textId="77777777" w:rsidR="00D64B99" w:rsidRPr="006B46AC" w:rsidRDefault="00D64B99" w:rsidP="00D64B99">
      <w:pPr>
        <w:spacing w:before="38"/>
        <w:ind w:left="720"/>
        <w:rPr>
          <w:rFonts w:ascii="Trebuchet MS" w:hAnsi="Trebuchet MS" w:cs="Times New Roman"/>
        </w:rPr>
      </w:pPr>
    </w:p>
    <w:p w14:paraId="216E1A68" w14:textId="77777777" w:rsidR="00D64B99" w:rsidRPr="006B46AC" w:rsidRDefault="00D64B99" w:rsidP="00D64B99">
      <w:pPr>
        <w:pStyle w:val="ListParagraph"/>
        <w:numPr>
          <w:ilvl w:val="0"/>
          <w:numId w:val="10"/>
        </w:numPr>
        <w:spacing w:before="38"/>
        <w:rPr>
          <w:rFonts w:ascii="Trebuchet MS" w:hAnsi="Trebuchet MS" w:cs="Times New Roman"/>
        </w:rPr>
      </w:pPr>
      <w:r w:rsidRPr="006B46AC">
        <w:rPr>
          <w:rFonts w:ascii="Trebuchet MS" w:hAnsi="Trebuchet MS" w:cs="Times New Roman"/>
        </w:rPr>
        <w:t>Describe how the employer selects corporate auditors used in “external” certification years.</w:t>
      </w:r>
    </w:p>
    <w:p w14:paraId="17F7B929" w14:textId="77777777" w:rsidR="00D64B99" w:rsidRPr="006B46AC" w:rsidRDefault="00D64B99" w:rsidP="00D64B99">
      <w:pPr>
        <w:pStyle w:val="ListParagraph"/>
        <w:spacing w:before="38"/>
        <w:ind w:left="720"/>
        <w:rPr>
          <w:rFonts w:ascii="Trebuchet MS" w:hAnsi="Trebuchet MS" w:cs="Times New Roman"/>
        </w:rPr>
      </w:pP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15872846" w14:textId="77777777" w:rsidR="00D64B99" w:rsidRPr="006B46AC" w:rsidRDefault="00D64B99" w:rsidP="00F01F46">
      <w:pPr>
        <w:rPr>
          <w:rFonts w:ascii="Trebuchet MS" w:hAnsi="Trebuchet MS" w:cs="Times New Roman"/>
        </w:rPr>
      </w:pPr>
    </w:p>
    <w:p w14:paraId="5D942F3F" w14:textId="1ED2EB7A" w:rsidR="00843CF1" w:rsidRPr="006B46AC" w:rsidRDefault="00791B4A" w:rsidP="00843CF1">
      <w:pPr>
        <w:rPr>
          <w:rFonts w:ascii="Trebuchet MS" w:hAnsi="Trebuchet MS" w:cs="Times New Roman"/>
        </w:rPr>
      </w:pPr>
      <w:r w:rsidRPr="006B46AC">
        <w:rPr>
          <w:rFonts w:ascii="Trebuchet MS" w:hAnsi="Trebuchet MS" w:cs="Times New Roman"/>
        </w:rPr>
        <w:t>C</w:t>
      </w:r>
      <w:r w:rsidR="00843CF1" w:rsidRPr="006B46AC">
        <w:rPr>
          <w:rFonts w:ascii="Trebuchet MS" w:hAnsi="Trebuchet MS" w:cs="Times New Roman"/>
        </w:rPr>
        <w:t xml:space="preserve">omplete the following table for the employer’s </w:t>
      </w:r>
      <w:r w:rsidR="00FD21AA" w:rsidRPr="006B46AC">
        <w:rPr>
          <w:rFonts w:ascii="Trebuchet MS" w:hAnsi="Trebuchet MS" w:cs="Times New Roman"/>
        </w:rPr>
        <w:t xml:space="preserve">proposed </w:t>
      </w:r>
      <w:r w:rsidR="00843CF1" w:rsidRPr="006B46AC">
        <w:rPr>
          <w:rFonts w:ascii="Trebuchet MS" w:hAnsi="Trebuchet MS" w:cs="Times New Roman"/>
        </w:rPr>
        <w:t>corporate auditors conducting the corporate audit for the PASE process:</w:t>
      </w:r>
    </w:p>
    <w:p w14:paraId="18E577CE" w14:textId="77777777" w:rsidR="00843CF1" w:rsidRPr="006B46AC" w:rsidRDefault="00843CF1" w:rsidP="00F01F46">
      <w:pPr>
        <w:rPr>
          <w:rFonts w:ascii="Trebuchet MS" w:hAnsi="Trebuchet MS" w:cs="Times New Roman"/>
        </w:rPr>
      </w:pPr>
    </w:p>
    <w:tbl>
      <w:tblPr>
        <w:tblStyle w:val="TableGrid"/>
        <w:tblW w:w="10632" w:type="dxa"/>
        <w:tblInd w:w="-714" w:type="dxa"/>
        <w:tblLook w:val="04A0" w:firstRow="1" w:lastRow="0" w:firstColumn="1" w:lastColumn="0" w:noHBand="0" w:noVBand="1"/>
      </w:tblPr>
      <w:tblGrid>
        <w:gridCol w:w="2126"/>
        <w:gridCol w:w="2126"/>
        <w:gridCol w:w="2127"/>
        <w:gridCol w:w="2126"/>
        <w:gridCol w:w="2127"/>
      </w:tblGrid>
      <w:tr w:rsidR="006B46AC" w:rsidRPr="006B46AC" w14:paraId="074EF107" w14:textId="77777777" w:rsidTr="001031B1">
        <w:tc>
          <w:tcPr>
            <w:tcW w:w="10632" w:type="dxa"/>
            <w:gridSpan w:val="5"/>
            <w:shd w:val="clear" w:color="auto" w:fill="005295"/>
            <w:vAlign w:val="center"/>
          </w:tcPr>
          <w:p w14:paraId="6C5B5814" w14:textId="1B7BCB6D" w:rsidR="007E228A" w:rsidRPr="001031B1" w:rsidRDefault="007E228A" w:rsidP="0086309A">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 xml:space="preserve">TABLE </w:t>
            </w:r>
            <w:r w:rsidR="0086309A" w:rsidRPr="001031B1">
              <w:rPr>
                <w:rFonts w:ascii="Trebuchet MS" w:hAnsi="Trebuchet MS" w:cs="Times New Roman"/>
                <w:b/>
                <w:color w:val="FFFFFF" w:themeColor="background1"/>
              </w:rPr>
              <w:t>2</w:t>
            </w:r>
            <w:r w:rsidRPr="001031B1">
              <w:rPr>
                <w:rFonts w:ascii="Trebuchet MS" w:hAnsi="Trebuchet MS" w:cs="Times New Roman"/>
                <w:b/>
                <w:color w:val="FFFFFF" w:themeColor="background1"/>
              </w:rPr>
              <w:t>: PROPOSED LIST OF CORPORATE AUDITORS</w:t>
            </w:r>
          </w:p>
        </w:tc>
      </w:tr>
      <w:tr w:rsidR="006B46AC" w:rsidRPr="006B46AC" w14:paraId="303A6508" w14:textId="77777777" w:rsidTr="001031B1">
        <w:tc>
          <w:tcPr>
            <w:tcW w:w="2126" w:type="dxa"/>
            <w:shd w:val="clear" w:color="auto" w:fill="005295"/>
            <w:vAlign w:val="center"/>
          </w:tcPr>
          <w:p w14:paraId="3631CD3D" w14:textId="77777777" w:rsidR="00843CF1" w:rsidRPr="001031B1" w:rsidRDefault="00843CF1" w:rsidP="00843CF1">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Name of Auditor</w:t>
            </w:r>
          </w:p>
        </w:tc>
        <w:tc>
          <w:tcPr>
            <w:tcW w:w="2126" w:type="dxa"/>
            <w:shd w:val="clear" w:color="auto" w:fill="005295"/>
            <w:vAlign w:val="center"/>
          </w:tcPr>
          <w:p w14:paraId="2F9B67DD" w14:textId="77777777" w:rsidR="00843CF1" w:rsidRPr="001031B1" w:rsidRDefault="00843CF1" w:rsidP="00843CF1">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Current Auditor Qualification &amp; Certifications</w:t>
            </w:r>
          </w:p>
        </w:tc>
        <w:tc>
          <w:tcPr>
            <w:tcW w:w="2127" w:type="dxa"/>
            <w:shd w:val="clear" w:color="auto" w:fill="005295"/>
            <w:vAlign w:val="center"/>
          </w:tcPr>
          <w:p w14:paraId="77EC66CB" w14:textId="77777777" w:rsidR="00843CF1" w:rsidRPr="001031B1" w:rsidRDefault="00843CF1" w:rsidP="00843CF1">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Brief Description of Auditing Experience</w:t>
            </w:r>
          </w:p>
        </w:tc>
        <w:tc>
          <w:tcPr>
            <w:tcW w:w="2126" w:type="dxa"/>
            <w:shd w:val="clear" w:color="auto" w:fill="005295"/>
            <w:vAlign w:val="center"/>
          </w:tcPr>
          <w:p w14:paraId="43306DF6" w14:textId="77777777" w:rsidR="00843CF1" w:rsidRPr="001031B1" w:rsidRDefault="00843CF1" w:rsidP="00843CF1">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Brief Description of Role &amp; Responsibilities for H&amp;S within the Organization</w:t>
            </w:r>
          </w:p>
        </w:tc>
        <w:tc>
          <w:tcPr>
            <w:tcW w:w="2127" w:type="dxa"/>
            <w:shd w:val="clear" w:color="auto" w:fill="005295"/>
            <w:vAlign w:val="center"/>
          </w:tcPr>
          <w:p w14:paraId="33F745B8" w14:textId="77777777" w:rsidR="00843CF1" w:rsidRPr="001031B1" w:rsidRDefault="00843CF1" w:rsidP="00843CF1">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Auditor’s Reporting Unit or Work Group</w:t>
            </w:r>
          </w:p>
        </w:tc>
      </w:tr>
      <w:tr w:rsidR="006B46AC" w:rsidRPr="006B46AC" w14:paraId="79E78B97" w14:textId="77777777" w:rsidTr="000B4EB7">
        <w:tc>
          <w:tcPr>
            <w:tcW w:w="2126" w:type="dxa"/>
          </w:tcPr>
          <w:p w14:paraId="4B42BECB" w14:textId="77777777" w:rsidR="00843CF1" w:rsidRPr="006B46AC" w:rsidRDefault="00843CF1" w:rsidP="00843CF1">
            <w:pPr>
              <w:spacing w:before="38"/>
              <w:rPr>
                <w:rFonts w:ascii="Trebuchet MS" w:hAnsi="Trebuchet MS" w:cs="Times New Roman"/>
              </w:rPr>
            </w:pPr>
          </w:p>
        </w:tc>
        <w:tc>
          <w:tcPr>
            <w:tcW w:w="2126" w:type="dxa"/>
          </w:tcPr>
          <w:p w14:paraId="5A9E583F" w14:textId="77777777" w:rsidR="00843CF1" w:rsidRPr="006B46AC" w:rsidRDefault="00843CF1" w:rsidP="00843CF1">
            <w:pPr>
              <w:spacing w:before="38"/>
              <w:rPr>
                <w:rFonts w:ascii="Trebuchet MS" w:hAnsi="Trebuchet MS" w:cs="Times New Roman"/>
              </w:rPr>
            </w:pPr>
          </w:p>
        </w:tc>
        <w:tc>
          <w:tcPr>
            <w:tcW w:w="2127" w:type="dxa"/>
          </w:tcPr>
          <w:p w14:paraId="07AC5550" w14:textId="77777777" w:rsidR="00843CF1" w:rsidRPr="006B46AC" w:rsidRDefault="00843CF1" w:rsidP="00843CF1">
            <w:pPr>
              <w:spacing w:before="38"/>
              <w:rPr>
                <w:rFonts w:ascii="Trebuchet MS" w:hAnsi="Trebuchet MS" w:cs="Times New Roman"/>
              </w:rPr>
            </w:pPr>
          </w:p>
        </w:tc>
        <w:tc>
          <w:tcPr>
            <w:tcW w:w="2126" w:type="dxa"/>
          </w:tcPr>
          <w:p w14:paraId="79518B2B" w14:textId="77777777" w:rsidR="00843CF1" w:rsidRPr="006B46AC" w:rsidRDefault="00843CF1" w:rsidP="00843CF1">
            <w:pPr>
              <w:spacing w:before="38"/>
              <w:rPr>
                <w:rFonts w:ascii="Trebuchet MS" w:hAnsi="Trebuchet MS" w:cs="Times New Roman"/>
              </w:rPr>
            </w:pPr>
          </w:p>
        </w:tc>
        <w:tc>
          <w:tcPr>
            <w:tcW w:w="2127" w:type="dxa"/>
          </w:tcPr>
          <w:p w14:paraId="4854D7CC" w14:textId="77777777" w:rsidR="00843CF1" w:rsidRPr="006B46AC" w:rsidRDefault="00843CF1" w:rsidP="00843CF1">
            <w:pPr>
              <w:spacing w:before="38"/>
              <w:rPr>
                <w:rFonts w:ascii="Trebuchet MS" w:hAnsi="Trebuchet MS" w:cs="Times New Roman"/>
              </w:rPr>
            </w:pPr>
          </w:p>
        </w:tc>
      </w:tr>
      <w:tr w:rsidR="006B46AC" w:rsidRPr="006B46AC" w14:paraId="405A2F8D" w14:textId="77777777" w:rsidTr="000B4EB7">
        <w:tc>
          <w:tcPr>
            <w:tcW w:w="2126" w:type="dxa"/>
          </w:tcPr>
          <w:p w14:paraId="42E321EE" w14:textId="77777777" w:rsidR="00843CF1" w:rsidRPr="006B46AC" w:rsidRDefault="00843CF1" w:rsidP="00843CF1">
            <w:pPr>
              <w:spacing w:before="38"/>
              <w:rPr>
                <w:rFonts w:ascii="Trebuchet MS" w:hAnsi="Trebuchet MS" w:cs="Times New Roman"/>
              </w:rPr>
            </w:pPr>
          </w:p>
        </w:tc>
        <w:tc>
          <w:tcPr>
            <w:tcW w:w="2126" w:type="dxa"/>
          </w:tcPr>
          <w:p w14:paraId="1E998DE4" w14:textId="77777777" w:rsidR="00843CF1" w:rsidRPr="006B46AC" w:rsidRDefault="00843CF1" w:rsidP="00843CF1">
            <w:pPr>
              <w:spacing w:before="38"/>
              <w:rPr>
                <w:rFonts w:ascii="Trebuchet MS" w:hAnsi="Trebuchet MS" w:cs="Times New Roman"/>
              </w:rPr>
            </w:pPr>
          </w:p>
        </w:tc>
        <w:tc>
          <w:tcPr>
            <w:tcW w:w="2127" w:type="dxa"/>
          </w:tcPr>
          <w:p w14:paraId="03E522EC" w14:textId="77777777" w:rsidR="00843CF1" w:rsidRPr="006B46AC" w:rsidRDefault="00843CF1" w:rsidP="00843CF1">
            <w:pPr>
              <w:spacing w:before="38"/>
              <w:rPr>
                <w:rFonts w:ascii="Trebuchet MS" w:hAnsi="Trebuchet MS" w:cs="Times New Roman"/>
              </w:rPr>
            </w:pPr>
          </w:p>
        </w:tc>
        <w:tc>
          <w:tcPr>
            <w:tcW w:w="2126" w:type="dxa"/>
          </w:tcPr>
          <w:p w14:paraId="087968F7" w14:textId="77777777" w:rsidR="00843CF1" w:rsidRPr="006B46AC" w:rsidRDefault="00843CF1" w:rsidP="00843CF1">
            <w:pPr>
              <w:spacing w:before="38"/>
              <w:rPr>
                <w:rFonts w:ascii="Trebuchet MS" w:hAnsi="Trebuchet MS" w:cs="Times New Roman"/>
              </w:rPr>
            </w:pPr>
          </w:p>
        </w:tc>
        <w:tc>
          <w:tcPr>
            <w:tcW w:w="2127" w:type="dxa"/>
          </w:tcPr>
          <w:p w14:paraId="34BC8C2B" w14:textId="77777777" w:rsidR="00843CF1" w:rsidRPr="006B46AC" w:rsidRDefault="00843CF1" w:rsidP="00843CF1">
            <w:pPr>
              <w:spacing w:before="38"/>
              <w:rPr>
                <w:rFonts w:ascii="Trebuchet MS" w:hAnsi="Trebuchet MS" w:cs="Times New Roman"/>
              </w:rPr>
            </w:pPr>
          </w:p>
        </w:tc>
      </w:tr>
      <w:tr w:rsidR="006B46AC" w:rsidRPr="006B46AC" w14:paraId="29C2B366" w14:textId="77777777" w:rsidTr="000B4EB7">
        <w:tc>
          <w:tcPr>
            <w:tcW w:w="2126" w:type="dxa"/>
          </w:tcPr>
          <w:p w14:paraId="5EDF1D92" w14:textId="77777777" w:rsidR="00843CF1" w:rsidRPr="006B46AC" w:rsidRDefault="00843CF1" w:rsidP="00843CF1">
            <w:pPr>
              <w:spacing w:before="38"/>
              <w:rPr>
                <w:rFonts w:ascii="Trebuchet MS" w:hAnsi="Trebuchet MS" w:cs="Times New Roman"/>
              </w:rPr>
            </w:pPr>
          </w:p>
        </w:tc>
        <w:tc>
          <w:tcPr>
            <w:tcW w:w="2126" w:type="dxa"/>
          </w:tcPr>
          <w:p w14:paraId="307E52B7" w14:textId="77777777" w:rsidR="00843CF1" w:rsidRPr="006B46AC" w:rsidRDefault="00843CF1" w:rsidP="00843CF1">
            <w:pPr>
              <w:spacing w:before="38"/>
              <w:rPr>
                <w:rFonts w:ascii="Trebuchet MS" w:hAnsi="Trebuchet MS" w:cs="Times New Roman"/>
              </w:rPr>
            </w:pPr>
          </w:p>
        </w:tc>
        <w:tc>
          <w:tcPr>
            <w:tcW w:w="2127" w:type="dxa"/>
          </w:tcPr>
          <w:p w14:paraId="793806CD" w14:textId="77777777" w:rsidR="00843CF1" w:rsidRPr="006B46AC" w:rsidRDefault="00843CF1" w:rsidP="00843CF1">
            <w:pPr>
              <w:spacing w:before="38"/>
              <w:rPr>
                <w:rFonts w:ascii="Trebuchet MS" w:hAnsi="Trebuchet MS" w:cs="Times New Roman"/>
              </w:rPr>
            </w:pPr>
          </w:p>
        </w:tc>
        <w:tc>
          <w:tcPr>
            <w:tcW w:w="2126" w:type="dxa"/>
          </w:tcPr>
          <w:p w14:paraId="7569DBE2" w14:textId="77777777" w:rsidR="00843CF1" w:rsidRPr="006B46AC" w:rsidRDefault="00843CF1" w:rsidP="00843CF1">
            <w:pPr>
              <w:spacing w:before="38"/>
              <w:rPr>
                <w:rFonts w:ascii="Trebuchet MS" w:hAnsi="Trebuchet MS" w:cs="Times New Roman"/>
              </w:rPr>
            </w:pPr>
          </w:p>
        </w:tc>
        <w:tc>
          <w:tcPr>
            <w:tcW w:w="2127" w:type="dxa"/>
          </w:tcPr>
          <w:p w14:paraId="79255F37" w14:textId="77777777" w:rsidR="00843CF1" w:rsidRPr="006B46AC" w:rsidRDefault="00843CF1" w:rsidP="00843CF1">
            <w:pPr>
              <w:spacing w:before="38"/>
              <w:rPr>
                <w:rFonts w:ascii="Trebuchet MS" w:hAnsi="Trebuchet MS" w:cs="Times New Roman"/>
              </w:rPr>
            </w:pPr>
          </w:p>
        </w:tc>
      </w:tr>
      <w:tr w:rsidR="006B46AC" w:rsidRPr="006B46AC" w14:paraId="1D0E65CF" w14:textId="77777777" w:rsidTr="000B4EB7">
        <w:tc>
          <w:tcPr>
            <w:tcW w:w="2126" w:type="dxa"/>
          </w:tcPr>
          <w:p w14:paraId="06DADD70" w14:textId="77777777" w:rsidR="00843CF1" w:rsidRPr="006B46AC" w:rsidRDefault="00843CF1" w:rsidP="00843CF1">
            <w:pPr>
              <w:spacing w:before="38"/>
              <w:rPr>
                <w:rFonts w:ascii="Trebuchet MS" w:hAnsi="Trebuchet MS" w:cs="Times New Roman"/>
              </w:rPr>
            </w:pPr>
          </w:p>
        </w:tc>
        <w:tc>
          <w:tcPr>
            <w:tcW w:w="2126" w:type="dxa"/>
          </w:tcPr>
          <w:p w14:paraId="156DD700" w14:textId="77777777" w:rsidR="00843CF1" w:rsidRPr="006B46AC" w:rsidRDefault="00843CF1" w:rsidP="00843CF1">
            <w:pPr>
              <w:spacing w:before="38"/>
              <w:rPr>
                <w:rFonts w:ascii="Trebuchet MS" w:hAnsi="Trebuchet MS" w:cs="Times New Roman"/>
              </w:rPr>
            </w:pPr>
          </w:p>
        </w:tc>
        <w:tc>
          <w:tcPr>
            <w:tcW w:w="2127" w:type="dxa"/>
          </w:tcPr>
          <w:p w14:paraId="31DDCF27" w14:textId="77777777" w:rsidR="00843CF1" w:rsidRPr="006B46AC" w:rsidRDefault="00843CF1" w:rsidP="00843CF1">
            <w:pPr>
              <w:spacing w:before="38"/>
              <w:rPr>
                <w:rFonts w:ascii="Trebuchet MS" w:hAnsi="Trebuchet MS" w:cs="Times New Roman"/>
              </w:rPr>
            </w:pPr>
          </w:p>
        </w:tc>
        <w:tc>
          <w:tcPr>
            <w:tcW w:w="2126" w:type="dxa"/>
          </w:tcPr>
          <w:p w14:paraId="2560CED5" w14:textId="77777777" w:rsidR="00843CF1" w:rsidRPr="006B46AC" w:rsidRDefault="00843CF1" w:rsidP="00843CF1">
            <w:pPr>
              <w:spacing w:before="38"/>
              <w:rPr>
                <w:rFonts w:ascii="Trebuchet MS" w:hAnsi="Trebuchet MS" w:cs="Times New Roman"/>
              </w:rPr>
            </w:pPr>
          </w:p>
        </w:tc>
        <w:tc>
          <w:tcPr>
            <w:tcW w:w="2127" w:type="dxa"/>
          </w:tcPr>
          <w:p w14:paraId="0DEB75AF" w14:textId="77777777" w:rsidR="00843CF1" w:rsidRPr="006B46AC" w:rsidRDefault="00843CF1" w:rsidP="00843CF1">
            <w:pPr>
              <w:spacing w:before="38"/>
              <w:rPr>
                <w:rFonts w:ascii="Trebuchet MS" w:hAnsi="Trebuchet MS" w:cs="Times New Roman"/>
              </w:rPr>
            </w:pPr>
          </w:p>
        </w:tc>
      </w:tr>
      <w:tr w:rsidR="006B46AC" w:rsidRPr="006B46AC" w14:paraId="617CC686" w14:textId="77777777" w:rsidTr="000B4EB7">
        <w:tc>
          <w:tcPr>
            <w:tcW w:w="2126" w:type="dxa"/>
          </w:tcPr>
          <w:p w14:paraId="4C64889F" w14:textId="77777777" w:rsidR="00843CF1" w:rsidRPr="006B46AC" w:rsidRDefault="00843CF1" w:rsidP="00843CF1">
            <w:pPr>
              <w:spacing w:before="38"/>
              <w:rPr>
                <w:rFonts w:ascii="Trebuchet MS" w:hAnsi="Trebuchet MS" w:cs="Times New Roman"/>
              </w:rPr>
            </w:pPr>
          </w:p>
        </w:tc>
        <w:tc>
          <w:tcPr>
            <w:tcW w:w="2126" w:type="dxa"/>
          </w:tcPr>
          <w:p w14:paraId="47DA0E1C" w14:textId="77777777" w:rsidR="00843CF1" w:rsidRPr="006B46AC" w:rsidRDefault="00843CF1" w:rsidP="00843CF1">
            <w:pPr>
              <w:spacing w:before="38"/>
              <w:rPr>
                <w:rFonts w:ascii="Trebuchet MS" w:hAnsi="Trebuchet MS" w:cs="Times New Roman"/>
              </w:rPr>
            </w:pPr>
          </w:p>
        </w:tc>
        <w:tc>
          <w:tcPr>
            <w:tcW w:w="2127" w:type="dxa"/>
          </w:tcPr>
          <w:p w14:paraId="135C138E" w14:textId="77777777" w:rsidR="00843CF1" w:rsidRPr="006B46AC" w:rsidRDefault="00843CF1" w:rsidP="00843CF1">
            <w:pPr>
              <w:spacing w:before="38"/>
              <w:rPr>
                <w:rFonts w:ascii="Trebuchet MS" w:hAnsi="Trebuchet MS" w:cs="Times New Roman"/>
              </w:rPr>
            </w:pPr>
          </w:p>
        </w:tc>
        <w:tc>
          <w:tcPr>
            <w:tcW w:w="2126" w:type="dxa"/>
          </w:tcPr>
          <w:p w14:paraId="4E66D7B9" w14:textId="77777777" w:rsidR="00843CF1" w:rsidRPr="006B46AC" w:rsidRDefault="00843CF1" w:rsidP="00843CF1">
            <w:pPr>
              <w:spacing w:before="38"/>
              <w:rPr>
                <w:rFonts w:ascii="Trebuchet MS" w:hAnsi="Trebuchet MS" w:cs="Times New Roman"/>
              </w:rPr>
            </w:pPr>
          </w:p>
        </w:tc>
        <w:tc>
          <w:tcPr>
            <w:tcW w:w="2127" w:type="dxa"/>
          </w:tcPr>
          <w:p w14:paraId="5A6EA354" w14:textId="77777777" w:rsidR="00843CF1" w:rsidRPr="006B46AC" w:rsidRDefault="00843CF1" w:rsidP="00843CF1">
            <w:pPr>
              <w:spacing w:before="38"/>
              <w:rPr>
                <w:rFonts w:ascii="Trebuchet MS" w:hAnsi="Trebuchet MS" w:cs="Times New Roman"/>
              </w:rPr>
            </w:pPr>
          </w:p>
        </w:tc>
      </w:tr>
      <w:tr w:rsidR="006B46AC" w:rsidRPr="006B46AC" w14:paraId="70F89062" w14:textId="77777777" w:rsidTr="000B4EB7">
        <w:tc>
          <w:tcPr>
            <w:tcW w:w="2126" w:type="dxa"/>
          </w:tcPr>
          <w:p w14:paraId="0AD8E9EF" w14:textId="77777777" w:rsidR="00843CF1" w:rsidRPr="006B46AC" w:rsidRDefault="00843CF1" w:rsidP="00843CF1">
            <w:pPr>
              <w:spacing w:before="38"/>
              <w:rPr>
                <w:rFonts w:ascii="Trebuchet MS" w:hAnsi="Trebuchet MS" w:cs="Times New Roman"/>
              </w:rPr>
            </w:pPr>
          </w:p>
        </w:tc>
        <w:tc>
          <w:tcPr>
            <w:tcW w:w="2126" w:type="dxa"/>
          </w:tcPr>
          <w:p w14:paraId="3E9334D7" w14:textId="77777777" w:rsidR="00843CF1" w:rsidRPr="006B46AC" w:rsidRDefault="00843CF1" w:rsidP="00843CF1">
            <w:pPr>
              <w:spacing w:before="38"/>
              <w:rPr>
                <w:rFonts w:ascii="Trebuchet MS" w:hAnsi="Trebuchet MS" w:cs="Times New Roman"/>
              </w:rPr>
            </w:pPr>
          </w:p>
        </w:tc>
        <w:tc>
          <w:tcPr>
            <w:tcW w:w="2127" w:type="dxa"/>
          </w:tcPr>
          <w:p w14:paraId="305EECBB" w14:textId="77777777" w:rsidR="00843CF1" w:rsidRPr="006B46AC" w:rsidRDefault="00843CF1" w:rsidP="00843CF1">
            <w:pPr>
              <w:spacing w:before="38"/>
              <w:rPr>
                <w:rFonts w:ascii="Trebuchet MS" w:hAnsi="Trebuchet MS" w:cs="Times New Roman"/>
              </w:rPr>
            </w:pPr>
          </w:p>
        </w:tc>
        <w:tc>
          <w:tcPr>
            <w:tcW w:w="2126" w:type="dxa"/>
          </w:tcPr>
          <w:p w14:paraId="44AC867E" w14:textId="77777777" w:rsidR="00843CF1" w:rsidRPr="006B46AC" w:rsidRDefault="00843CF1" w:rsidP="00843CF1">
            <w:pPr>
              <w:spacing w:before="38"/>
              <w:rPr>
                <w:rFonts w:ascii="Trebuchet MS" w:hAnsi="Trebuchet MS" w:cs="Times New Roman"/>
              </w:rPr>
            </w:pPr>
          </w:p>
        </w:tc>
        <w:tc>
          <w:tcPr>
            <w:tcW w:w="2127" w:type="dxa"/>
          </w:tcPr>
          <w:p w14:paraId="29B07155" w14:textId="77777777" w:rsidR="00843CF1" w:rsidRPr="006B46AC" w:rsidRDefault="00843CF1" w:rsidP="00843CF1">
            <w:pPr>
              <w:spacing w:before="38"/>
              <w:rPr>
                <w:rFonts w:ascii="Trebuchet MS" w:hAnsi="Trebuchet MS" w:cs="Times New Roman"/>
              </w:rPr>
            </w:pPr>
          </w:p>
        </w:tc>
      </w:tr>
    </w:tbl>
    <w:p w14:paraId="0AC7FCE3" w14:textId="77777777" w:rsidR="00843CF1" w:rsidRPr="006B46AC" w:rsidRDefault="00843CF1" w:rsidP="00F01F46">
      <w:pPr>
        <w:rPr>
          <w:rFonts w:ascii="Trebuchet MS" w:hAnsi="Trebuchet MS" w:cs="Times New Roman"/>
        </w:rPr>
        <w:sectPr w:rsidR="00843CF1" w:rsidRPr="006B46AC" w:rsidSect="001242FC">
          <w:pgSz w:w="12240" w:h="15840"/>
          <w:pgMar w:top="2410" w:right="1440" w:bottom="1440" w:left="1440" w:header="720" w:footer="720" w:gutter="0"/>
          <w:cols w:space="720"/>
          <w:docGrid w:linePitch="299"/>
        </w:sectPr>
      </w:pPr>
    </w:p>
    <w:p w14:paraId="4A02886C" w14:textId="77777777" w:rsidR="001242FC" w:rsidRDefault="001242FC" w:rsidP="00F01F46">
      <w:pPr>
        <w:spacing w:before="38"/>
        <w:rPr>
          <w:rFonts w:ascii="Trebuchet MS" w:hAnsi="Trebuchet MS" w:cs="Times New Roman"/>
          <w:b/>
          <w:u w:val="single"/>
        </w:rPr>
      </w:pPr>
    </w:p>
    <w:p w14:paraId="341228B4" w14:textId="77777777" w:rsidR="001242FC" w:rsidRDefault="001242FC" w:rsidP="00F01F46">
      <w:pPr>
        <w:spacing w:before="38"/>
        <w:rPr>
          <w:rFonts w:ascii="Trebuchet MS" w:hAnsi="Trebuchet MS" w:cs="Times New Roman"/>
          <w:b/>
          <w:u w:val="single"/>
        </w:rPr>
      </w:pPr>
    </w:p>
    <w:p w14:paraId="2FDBAD6A" w14:textId="5E3861F0" w:rsidR="00F01F46" w:rsidRPr="006B46AC" w:rsidRDefault="00F01F46" w:rsidP="00F01F46">
      <w:pPr>
        <w:spacing w:before="38"/>
        <w:rPr>
          <w:rFonts w:ascii="Trebuchet MS" w:hAnsi="Trebuchet MS" w:cs="Times New Roman"/>
          <w:b/>
        </w:rPr>
      </w:pPr>
      <w:r w:rsidRPr="006B46AC">
        <w:rPr>
          <w:rFonts w:ascii="Trebuchet MS" w:hAnsi="Trebuchet MS" w:cs="Times New Roman"/>
          <w:b/>
          <w:u w:val="single"/>
        </w:rPr>
        <w:t xml:space="preserve">SECTION </w:t>
      </w:r>
      <w:r w:rsidR="00D64B99" w:rsidRPr="006B46AC">
        <w:rPr>
          <w:rFonts w:ascii="Trebuchet MS" w:hAnsi="Trebuchet MS" w:cs="Times New Roman"/>
          <w:b/>
          <w:u w:val="single"/>
        </w:rPr>
        <w:t xml:space="preserve">C </w:t>
      </w:r>
      <w:r w:rsidR="00D64B99" w:rsidRPr="006B46AC">
        <w:rPr>
          <w:rFonts w:ascii="Trebuchet MS" w:hAnsi="Trebuchet MS" w:cs="Times New Roman"/>
          <w:b/>
        </w:rPr>
        <w:t>-</w:t>
      </w:r>
      <w:r w:rsidRPr="006B46AC">
        <w:rPr>
          <w:rFonts w:ascii="Trebuchet MS" w:hAnsi="Trebuchet MS" w:cs="Times New Roman"/>
          <w:b/>
        </w:rPr>
        <w:t xml:space="preserve"> CERTIFYING PARTNER AUDITORS</w:t>
      </w:r>
      <w:r w:rsidR="00D64B99" w:rsidRPr="006B46AC">
        <w:rPr>
          <w:rFonts w:ascii="Trebuchet MS" w:hAnsi="Trebuchet MS" w:cs="Times New Roman"/>
          <w:b/>
        </w:rPr>
        <w:t xml:space="preserve"> FOR EMPLOYER’S CORPORATE AUDIT</w:t>
      </w:r>
    </w:p>
    <w:p w14:paraId="199891E7" w14:textId="77777777" w:rsidR="006A0E6D" w:rsidRPr="006B46AC" w:rsidRDefault="006A0E6D" w:rsidP="00F01F46">
      <w:pPr>
        <w:spacing w:before="38"/>
        <w:rPr>
          <w:rFonts w:ascii="Trebuchet MS" w:hAnsi="Trebuchet MS" w:cs="Times New Roman"/>
          <w:b/>
        </w:rPr>
      </w:pPr>
    </w:p>
    <w:p w14:paraId="0D220EF5" w14:textId="77777777" w:rsidR="00F01F46" w:rsidRPr="006B46AC" w:rsidRDefault="00F01F46" w:rsidP="00F01F46">
      <w:pPr>
        <w:pStyle w:val="ListParagraph"/>
        <w:numPr>
          <w:ilvl w:val="0"/>
          <w:numId w:val="12"/>
        </w:numPr>
        <w:spacing w:before="38"/>
        <w:rPr>
          <w:rFonts w:ascii="Trebuchet MS" w:hAnsi="Trebuchet MS" w:cs="Times New Roman"/>
        </w:rPr>
      </w:pPr>
      <w:r w:rsidRPr="006B46AC">
        <w:rPr>
          <w:rFonts w:ascii="Trebuchet MS" w:hAnsi="Trebuchet MS" w:cs="Times New Roman"/>
        </w:rPr>
        <w:t>Will the employer be using Certifying Partner certified auditor(s) to conduct the employer’s corporate audit(s)?</w:t>
      </w:r>
    </w:p>
    <w:p w14:paraId="599C35FA" w14:textId="67C3C168" w:rsidR="00571407" w:rsidRPr="00571407" w:rsidRDefault="00571407" w:rsidP="00571407">
      <w:pPr>
        <w:spacing w:before="38"/>
        <w:ind w:left="1440"/>
        <w:rPr>
          <w:rFonts w:ascii="Trebuchet MS" w:hAnsi="Trebuchet MS" w:cs="Times New Roman"/>
        </w:rPr>
      </w:pPr>
      <w:sdt>
        <w:sdtPr>
          <w:rPr>
            <w:rFonts w:ascii="MS Gothic" w:eastAsia="MS Gothic" w:hAnsi="MS Gothic" w:cs="Times New Roman"/>
          </w:rPr>
          <w:id w:val="86942063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571407">
        <w:rPr>
          <w:rFonts w:ascii="Trebuchet MS" w:hAnsi="Trebuchet MS" w:cs="Times New Roman"/>
        </w:rPr>
        <w:t xml:space="preserve"> Yes</w:t>
      </w:r>
    </w:p>
    <w:p w14:paraId="58CF9C00" w14:textId="77777777" w:rsidR="00571407" w:rsidRPr="00571407" w:rsidRDefault="00571407" w:rsidP="00571407">
      <w:pPr>
        <w:spacing w:before="38"/>
        <w:ind w:left="1440"/>
        <w:rPr>
          <w:rFonts w:ascii="Trebuchet MS" w:hAnsi="Trebuchet MS" w:cs="Times New Roman"/>
        </w:rPr>
      </w:pPr>
      <w:sdt>
        <w:sdtPr>
          <w:rPr>
            <w:rFonts w:ascii="MS Gothic" w:eastAsia="MS Gothic" w:hAnsi="MS Gothic" w:cs="Times New Roman"/>
          </w:rPr>
          <w:id w:val="1269810670"/>
          <w14:checkbox>
            <w14:checked w14:val="0"/>
            <w14:checkedState w14:val="2612" w14:font="MS Gothic"/>
            <w14:uncheckedState w14:val="2610" w14:font="MS Gothic"/>
          </w14:checkbox>
        </w:sdtPr>
        <w:sdtContent>
          <w:r w:rsidRPr="00571407">
            <w:rPr>
              <w:rFonts w:ascii="MS Gothic" w:eastAsia="MS Gothic" w:hAnsi="MS Gothic" w:cs="Times New Roman" w:hint="eastAsia"/>
            </w:rPr>
            <w:t>☐</w:t>
          </w:r>
        </w:sdtContent>
      </w:sdt>
      <w:r w:rsidRPr="00571407">
        <w:rPr>
          <w:rFonts w:ascii="Trebuchet MS" w:hAnsi="Trebuchet MS" w:cs="Times New Roman"/>
        </w:rPr>
        <w:t xml:space="preserve"> No</w:t>
      </w:r>
    </w:p>
    <w:p w14:paraId="366F4E72" w14:textId="158B21A9" w:rsidR="00D64B99" w:rsidRPr="006B46AC" w:rsidRDefault="00F01F46" w:rsidP="00670EC7">
      <w:pPr>
        <w:spacing w:before="38"/>
        <w:ind w:left="720"/>
        <w:rPr>
          <w:rFonts w:ascii="Trebuchet MS" w:hAnsi="Trebuchet MS" w:cs="Times New Roman"/>
        </w:rPr>
      </w:pPr>
      <w:r w:rsidRPr="006B46AC">
        <w:rPr>
          <w:rFonts w:ascii="Trebuchet MS" w:hAnsi="Trebuchet MS" w:cs="Times New Roman"/>
        </w:rPr>
        <w:t>If “Yes,” please list the auditor(s) and provide the contact information of the auditor who will be conducting the employer’s corporate audit(s).</w:t>
      </w:r>
      <w:r w:rsidR="00670EC7" w:rsidRPr="006B46AC">
        <w:rPr>
          <w:rFonts w:ascii="Trebuchet MS" w:hAnsi="Trebuchet MS" w:cs="Times New Roman"/>
        </w:rPr>
        <w:t xml:space="preserve">  </w:t>
      </w:r>
      <w:r w:rsidR="00D64B99" w:rsidRPr="006B46AC">
        <w:rPr>
          <w:rFonts w:ascii="Trebuchet MS" w:hAnsi="Trebuchet MS" w:cs="Times New Roman"/>
        </w:rPr>
        <w:t>Please complete the following table for the auditors that will be conducting the corporate audit for the PASE process:</w:t>
      </w:r>
    </w:p>
    <w:p w14:paraId="67213A9C" w14:textId="77777777" w:rsidR="00D64B99" w:rsidRPr="006B46AC" w:rsidRDefault="00D64B99" w:rsidP="00D64B99">
      <w:pPr>
        <w:spacing w:before="38"/>
        <w:ind w:left="720"/>
        <w:rPr>
          <w:rFonts w:ascii="Trebuchet MS" w:hAnsi="Trebuchet MS" w:cs="Times New Roman"/>
        </w:rPr>
      </w:pPr>
    </w:p>
    <w:tbl>
      <w:tblPr>
        <w:tblStyle w:val="TableGrid"/>
        <w:tblW w:w="10632" w:type="dxa"/>
        <w:tblInd w:w="-714" w:type="dxa"/>
        <w:tblLook w:val="04A0" w:firstRow="1" w:lastRow="0" w:firstColumn="1" w:lastColumn="0" w:noHBand="0" w:noVBand="1"/>
      </w:tblPr>
      <w:tblGrid>
        <w:gridCol w:w="2126"/>
        <w:gridCol w:w="2126"/>
        <w:gridCol w:w="2127"/>
        <w:gridCol w:w="2126"/>
        <w:gridCol w:w="2127"/>
      </w:tblGrid>
      <w:tr w:rsidR="006B46AC" w:rsidRPr="006B46AC" w14:paraId="3126169F" w14:textId="77777777" w:rsidTr="001031B1">
        <w:tc>
          <w:tcPr>
            <w:tcW w:w="10632" w:type="dxa"/>
            <w:gridSpan w:val="5"/>
            <w:shd w:val="clear" w:color="auto" w:fill="005295"/>
            <w:vAlign w:val="center"/>
          </w:tcPr>
          <w:p w14:paraId="4CE610FA" w14:textId="13FB4800" w:rsidR="00BF6119" w:rsidRPr="001031B1" w:rsidRDefault="00BF6119" w:rsidP="000B4EB7">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Table 3: Auditor Information</w:t>
            </w:r>
          </w:p>
        </w:tc>
      </w:tr>
      <w:tr w:rsidR="006B46AC" w:rsidRPr="006B46AC" w14:paraId="66D283D6" w14:textId="77777777" w:rsidTr="001031B1">
        <w:tc>
          <w:tcPr>
            <w:tcW w:w="2126" w:type="dxa"/>
            <w:shd w:val="clear" w:color="auto" w:fill="005295"/>
            <w:vAlign w:val="center"/>
          </w:tcPr>
          <w:p w14:paraId="00D272A7" w14:textId="77777777" w:rsidR="007F5D75" w:rsidRPr="001031B1" w:rsidRDefault="007F5D75" w:rsidP="000B4EB7">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Name of Auditor</w:t>
            </w:r>
          </w:p>
        </w:tc>
        <w:tc>
          <w:tcPr>
            <w:tcW w:w="2126" w:type="dxa"/>
            <w:shd w:val="clear" w:color="auto" w:fill="005295"/>
            <w:vAlign w:val="center"/>
          </w:tcPr>
          <w:p w14:paraId="24852D70" w14:textId="77777777" w:rsidR="007F5D75" w:rsidRPr="001031B1" w:rsidRDefault="007F5D75" w:rsidP="000B4EB7">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Current Auditor Qualification &amp; Certifications</w:t>
            </w:r>
          </w:p>
        </w:tc>
        <w:tc>
          <w:tcPr>
            <w:tcW w:w="2127" w:type="dxa"/>
            <w:shd w:val="clear" w:color="auto" w:fill="005295"/>
            <w:vAlign w:val="center"/>
          </w:tcPr>
          <w:p w14:paraId="242CE114" w14:textId="77777777" w:rsidR="007F5D75" w:rsidRPr="001031B1" w:rsidRDefault="007F5D75" w:rsidP="000B4EB7">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Brief Description of Auditing Experience</w:t>
            </w:r>
          </w:p>
        </w:tc>
        <w:tc>
          <w:tcPr>
            <w:tcW w:w="2126" w:type="dxa"/>
            <w:shd w:val="clear" w:color="auto" w:fill="005295"/>
            <w:vAlign w:val="center"/>
          </w:tcPr>
          <w:p w14:paraId="68C394DE" w14:textId="77777777" w:rsidR="007F5D75" w:rsidRPr="001031B1" w:rsidRDefault="007F5D75" w:rsidP="000B4EB7">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Brief Description of Role &amp; Responsibilities for H&amp;S within the Organization</w:t>
            </w:r>
          </w:p>
        </w:tc>
        <w:tc>
          <w:tcPr>
            <w:tcW w:w="2127" w:type="dxa"/>
            <w:shd w:val="clear" w:color="auto" w:fill="005295"/>
            <w:vAlign w:val="center"/>
          </w:tcPr>
          <w:p w14:paraId="3232ED9E" w14:textId="77777777" w:rsidR="007F5D75" w:rsidRPr="001031B1" w:rsidRDefault="007F5D75" w:rsidP="000B4EB7">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Auditor’s Reporting Unit or Work Group</w:t>
            </w:r>
          </w:p>
        </w:tc>
      </w:tr>
      <w:tr w:rsidR="006B46AC" w:rsidRPr="006B46AC" w14:paraId="7C8EC3A9" w14:textId="77777777" w:rsidTr="000B4EB7">
        <w:tc>
          <w:tcPr>
            <w:tcW w:w="2126" w:type="dxa"/>
            <w:vAlign w:val="center"/>
          </w:tcPr>
          <w:p w14:paraId="3518A6D9"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0DC5A136"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71C647F1"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5EC2D2A6"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73180BEF" w14:textId="77777777" w:rsidR="007F5D75" w:rsidRPr="006B46AC" w:rsidRDefault="007F5D75" w:rsidP="000B4EB7">
            <w:pPr>
              <w:spacing w:before="38"/>
              <w:jc w:val="center"/>
              <w:rPr>
                <w:rFonts w:ascii="Trebuchet MS" w:hAnsi="Trebuchet MS" w:cs="Times New Roman"/>
              </w:rPr>
            </w:pPr>
          </w:p>
        </w:tc>
      </w:tr>
      <w:tr w:rsidR="006B46AC" w:rsidRPr="006B46AC" w14:paraId="497B8CA0" w14:textId="77777777" w:rsidTr="000B4EB7">
        <w:tc>
          <w:tcPr>
            <w:tcW w:w="2126" w:type="dxa"/>
            <w:vAlign w:val="center"/>
          </w:tcPr>
          <w:p w14:paraId="0BF523B5"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56678D3A"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5DA1C5EE"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22332FD4"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20BE8EDE" w14:textId="77777777" w:rsidR="007F5D75" w:rsidRPr="006B46AC" w:rsidRDefault="007F5D75" w:rsidP="000B4EB7">
            <w:pPr>
              <w:spacing w:before="38"/>
              <w:jc w:val="center"/>
              <w:rPr>
                <w:rFonts w:ascii="Trebuchet MS" w:hAnsi="Trebuchet MS" w:cs="Times New Roman"/>
              </w:rPr>
            </w:pPr>
          </w:p>
        </w:tc>
      </w:tr>
      <w:tr w:rsidR="006B46AC" w:rsidRPr="006B46AC" w14:paraId="755EE647" w14:textId="77777777" w:rsidTr="000B4EB7">
        <w:tc>
          <w:tcPr>
            <w:tcW w:w="2126" w:type="dxa"/>
            <w:vAlign w:val="center"/>
          </w:tcPr>
          <w:p w14:paraId="23CEB5E3"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4C247E2F"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2F09BE2C"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23D16372"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32E0CE80" w14:textId="77777777" w:rsidR="007F5D75" w:rsidRPr="006B46AC" w:rsidRDefault="007F5D75" w:rsidP="000B4EB7">
            <w:pPr>
              <w:spacing w:before="38"/>
              <w:jc w:val="center"/>
              <w:rPr>
                <w:rFonts w:ascii="Trebuchet MS" w:hAnsi="Trebuchet MS" w:cs="Times New Roman"/>
              </w:rPr>
            </w:pPr>
          </w:p>
        </w:tc>
      </w:tr>
      <w:tr w:rsidR="006B46AC" w:rsidRPr="006B46AC" w14:paraId="048ADF10" w14:textId="77777777" w:rsidTr="000B4EB7">
        <w:tc>
          <w:tcPr>
            <w:tcW w:w="2126" w:type="dxa"/>
            <w:vAlign w:val="center"/>
          </w:tcPr>
          <w:p w14:paraId="54B53391"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46883298"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7209C0CA"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7B3601D6"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61F163B4" w14:textId="77777777" w:rsidR="007F5D75" w:rsidRPr="006B46AC" w:rsidRDefault="007F5D75" w:rsidP="000B4EB7">
            <w:pPr>
              <w:spacing w:before="38"/>
              <w:jc w:val="center"/>
              <w:rPr>
                <w:rFonts w:ascii="Trebuchet MS" w:hAnsi="Trebuchet MS" w:cs="Times New Roman"/>
              </w:rPr>
            </w:pPr>
          </w:p>
        </w:tc>
      </w:tr>
      <w:tr w:rsidR="006B46AC" w:rsidRPr="006B46AC" w14:paraId="1EE062F3" w14:textId="77777777" w:rsidTr="000B4EB7">
        <w:tc>
          <w:tcPr>
            <w:tcW w:w="2126" w:type="dxa"/>
            <w:vAlign w:val="center"/>
          </w:tcPr>
          <w:p w14:paraId="5E9C2727"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2796E1CE"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62615F1F"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4C8B0672"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0C83299F" w14:textId="77777777" w:rsidR="007F5D75" w:rsidRPr="006B46AC" w:rsidRDefault="007F5D75" w:rsidP="000B4EB7">
            <w:pPr>
              <w:spacing w:before="38"/>
              <w:jc w:val="center"/>
              <w:rPr>
                <w:rFonts w:ascii="Trebuchet MS" w:hAnsi="Trebuchet MS" w:cs="Times New Roman"/>
              </w:rPr>
            </w:pPr>
          </w:p>
        </w:tc>
      </w:tr>
      <w:tr w:rsidR="006B46AC" w:rsidRPr="006B46AC" w14:paraId="4153170D" w14:textId="77777777" w:rsidTr="000B4EB7">
        <w:tc>
          <w:tcPr>
            <w:tcW w:w="2126" w:type="dxa"/>
            <w:vAlign w:val="center"/>
          </w:tcPr>
          <w:p w14:paraId="2140C1DF"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4C5A4753"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3E6F27A6"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4950E5BE"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3F8A8D14" w14:textId="77777777" w:rsidR="007F5D75" w:rsidRPr="006B46AC" w:rsidRDefault="007F5D75" w:rsidP="000B4EB7">
            <w:pPr>
              <w:spacing w:before="38"/>
              <w:jc w:val="center"/>
              <w:rPr>
                <w:rFonts w:ascii="Trebuchet MS" w:hAnsi="Trebuchet MS" w:cs="Times New Roman"/>
              </w:rPr>
            </w:pPr>
          </w:p>
        </w:tc>
      </w:tr>
      <w:tr w:rsidR="006B46AC" w:rsidRPr="006B46AC" w14:paraId="0F931B03" w14:textId="77777777" w:rsidTr="000B4EB7">
        <w:tc>
          <w:tcPr>
            <w:tcW w:w="2126" w:type="dxa"/>
            <w:vAlign w:val="center"/>
          </w:tcPr>
          <w:p w14:paraId="2BA81EF2"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6BB7FFDB"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0CDF5B83" w14:textId="77777777" w:rsidR="007F5D75" w:rsidRPr="006B46AC" w:rsidRDefault="007F5D75" w:rsidP="000B4EB7">
            <w:pPr>
              <w:spacing w:before="38"/>
              <w:jc w:val="center"/>
              <w:rPr>
                <w:rFonts w:ascii="Trebuchet MS" w:hAnsi="Trebuchet MS" w:cs="Times New Roman"/>
              </w:rPr>
            </w:pPr>
          </w:p>
        </w:tc>
        <w:tc>
          <w:tcPr>
            <w:tcW w:w="2126" w:type="dxa"/>
            <w:vAlign w:val="center"/>
          </w:tcPr>
          <w:p w14:paraId="6FC67A3E" w14:textId="77777777" w:rsidR="007F5D75" w:rsidRPr="006B46AC" w:rsidRDefault="007F5D75" w:rsidP="000B4EB7">
            <w:pPr>
              <w:spacing w:before="38"/>
              <w:jc w:val="center"/>
              <w:rPr>
                <w:rFonts w:ascii="Trebuchet MS" w:hAnsi="Trebuchet MS" w:cs="Times New Roman"/>
              </w:rPr>
            </w:pPr>
          </w:p>
        </w:tc>
        <w:tc>
          <w:tcPr>
            <w:tcW w:w="2127" w:type="dxa"/>
            <w:vAlign w:val="center"/>
          </w:tcPr>
          <w:p w14:paraId="2C4C8B92" w14:textId="77777777" w:rsidR="007F5D75" w:rsidRPr="006B46AC" w:rsidRDefault="007F5D75" w:rsidP="000B4EB7">
            <w:pPr>
              <w:spacing w:before="38"/>
              <w:jc w:val="center"/>
              <w:rPr>
                <w:rFonts w:ascii="Trebuchet MS" w:hAnsi="Trebuchet MS" w:cs="Times New Roman"/>
              </w:rPr>
            </w:pPr>
          </w:p>
        </w:tc>
      </w:tr>
    </w:tbl>
    <w:p w14:paraId="79E80CC2" w14:textId="77777777" w:rsidR="00F01F46" w:rsidRPr="006B46AC" w:rsidRDefault="00F01F46" w:rsidP="000B4EB7">
      <w:pPr>
        <w:spacing w:before="38"/>
        <w:rPr>
          <w:rFonts w:ascii="Trebuchet MS" w:hAnsi="Trebuchet MS" w:cs="Times New Roman"/>
        </w:rPr>
      </w:pPr>
    </w:p>
    <w:p w14:paraId="563E6024" w14:textId="77777777" w:rsidR="006911AA" w:rsidRPr="006B46AC" w:rsidRDefault="006911AA" w:rsidP="00D64B99">
      <w:pPr>
        <w:spacing w:before="38"/>
        <w:ind w:left="720"/>
        <w:rPr>
          <w:rFonts w:ascii="Trebuchet MS" w:hAnsi="Trebuchet MS" w:cs="Times New Roman"/>
        </w:rPr>
      </w:pPr>
    </w:p>
    <w:p w14:paraId="31FB340C" w14:textId="77777777" w:rsidR="006911AA" w:rsidRPr="006B46AC" w:rsidRDefault="006911AA" w:rsidP="00D64B99">
      <w:pPr>
        <w:spacing w:before="38"/>
        <w:ind w:left="720"/>
        <w:rPr>
          <w:rFonts w:ascii="Trebuchet MS" w:hAnsi="Trebuchet MS" w:cs="Times New Roman"/>
        </w:rPr>
      </w:pPr>
    </w:p>
    <w:p w14:paraId="0D088A94" w14:textId="77777777" w:rsidR="006911AA" w:rsidRPr="006B46AC" w:rsidRDefault="006911AA" w:rsidP="00D64B99">
      <w:pPr>
        <w:spacing w:before="38"/>
        <w:ind w:left="720"/>
        <w:rPr>
          <w:rFonts w:ascii="Trebuchet MS" w:hAnsi="Trebuchet MS" w:cs="Times New Roman"/>
        </w:rPr>
      </w:pPr>
    </w:p>
    <w:p w14:paraId="1BB8F78E" w14:textId="77777777" w:rsidR="006911AA" w:rsidRPr="006B46AC" w:rsidRDefault="006911AA" w:rsidP="00D64B99">
      <w:pPr>
        <w:spacing w:before="38"/>
        <w:ind w:left="720"/>
        <w:rPr>
          <w:rFonts w:ascii="Trebuchet MS" w:hAnsi="Trebuchet MS" w:cs="Times New Roman"/>
        </w:rPr>
      </w:pPr>
    </w:p>
    <w:p w14:paraId="21FDC75F" w14:textId="77777777" w:rsidR="006911AA" w:rsidRPr="006B46AC" w:rsidRDefault="006911AA" w:rsidP="00D64B99">
      <w:pPr>
        <w:spacing w:before="38"/>
        <w:ind w:left="720"/>
        <w:rPr>
          <w:rFonts w:ascii="Trebuchet MS" w:hAnsi="Trebuchet MS" w:cs="Times New Roman"/>
        </w:rPr>
      </w:pPr>
    </w:p>
    <w:p w14:paraId="1FD6579D" w14:textId="77777777" w:rsidR="006911AA" w:rsidRPr="006B46AC" w:rsidRDefault="006911AA" w:rsidP="00D64B99">
      <w:pPr>
        <w:spacing w:before="38"/>
        <w:ind w:left="720"/>
        <w:rPr>
          <w:rFonts w:ascii="Trebuchet MS" w:hAnsi="Trebuchet MS" w:cs="Times New Roman"/>
        </w:rPr>
      </w:pPr>
    </w:p>
    <w:p w14:paraId="7CEBDC2D" w14:textId="77777777" w:rsidR="006911AA" w:rsidRPr="006B46AC" w:rsidRDefault="006911AA" w:rsidP="00D64B99">
      <w:pPr>
        <w:spacing w:before="38"/>
        <w:ind w:left="720"/>
        <w:rPr>
          <w:rFonts w:ascii="Trebuchet MS" w:hAnsi="Trebuchet MS" w:cs="Times New Roman"/>
        </w:rPr>
      </w:pPr>
    </w:p>
    <w:p w14:paraId="7F6AA8C0" w14:textId="77777777" w:rsidR="006911AA" w:rsidRPr="006B46AC" w:rsidRDefault="006911AA" w:rsidP="00D64B99">
      <w:pPr>
        <w:spacing w:before="38"/>
        <w:ind w:left="720"/>
        <w:rPr>
          <w:rFonts w:ascii="Trebuchet MS" w:hAnsi="Trebuchet MS" w:cs="Times New Roman"/>
        </w:rPr>
      </w:pPr>
    </w:p>
    <w:p w14:paraId="39D8B813" w14:textId="77777777" w:rsidR="006A0E6D" w:rsidRPr="006B46AC" w:rsidRDefault="006A0E6D" w:rsidP="00D64B99">
      <w:pPr>
        <w:spacing w:before="38"/>
        <w:ind w:left="720"/>
        <w:rPr>
          <w:rFonts w:ascii="Trebuchet MS" w:hAnsi="Trebuchet MS" w:cs="Times New Roman"/>
        </w:rPr>
        <w:sectPr w:rsidR="006A0E6D" w:rsidRPr="006B46AC" w:rsidSect="000B4EB7">
          <w:pgSz w:w="12240" w:h="15840"/>
          <w:pgMar w:top="1440" w:right="1440" w:bottom="1440" w:left="1440" w:header="720" w:footer="720" w:gutter="0"/>
          <w:cols w:space="720"/>
          <w:docGrid w:linePitch="299"/>
        </w:sectPr>
      </w:pPr>
    </w:p>
    <w:p w14:paraId="0080FC73" w14:textId="77777777" w:rsidR="001242FC" w:rsidRDefault="001242FC" w:rsidP="006A0E6D">
      <w:pPr>
        <w:spacing w:before="38"/>
        <w:ind w:right="718"/>
        <w:rPr>
          <w:rFonts w:ascii="Trebuchet MS" w:hAnsi="Trebuchet MS" w:cs="Times New Roman"/>
          <w:b/>
          <w:u w:val="single"/>
        </w:rPr>
      </w:pPr>
    </w:p>
    <w:p w14:paraId="0AC212C8" w14:textId="77777777" w:rsidR="001242FC" w:rsidRDefault="001242FC" w:rsidP="006A0E6D">
      <w:pPr>
        <w:spacing w:before="38"/>
        <w:ind w:right="718"/>
        <w:rPr>
          <w:rFonts w:ascii="Trebuchet MS" w:hAnsi="Trebuchet MS" w:cs="Times New Roman"/>
          <w:b/>
          <w:u w:val="single"/>
        </w:rPr>
      </w:pPr>
    </w:p>
    <w:p w14:paraId="4A1A8126" w14:textId="6F6181EB" w:rsidR="00F01F46" w:rsidRPr="006B46AC" w:rsidRDefault="006911AA" w:rsidP="006A0E6D">
      <w:pPr>
        <w:spacing w:before="38"/>
        <w:ind w:right="718"/>
        <w:rPr>
          <w:rFonts w:ascii="Trebuchet MS" w:hAnsi="Trebuchet MS" w:cs="Times New Roman"/>
          <w:b/>
          <w:u w:val="single"/>
        </w:rPr>
      </w:pPr>
      <w:r w:rsidRPr="006B46AC">
        <w:rPr>
          <w:rFonts w:ascii="Trebuchet MS" w:hAnsi="Trebuchet MS" w:cs="Times New Roman"/>
          <w:b/>
          <w:u w:val="single"/>
        </w:rPr>
        <w:t>SECTION D –</w:t>
      </w:r>
      <w:r w:rsidR="00FB1B88" w:rsidRPr="006B46AC">
        <w:rPr>
          <w:rFonts w:ascii="Trebuchet MS" w:hAnsi="Trebuchet MS" w:cs="Times New Roman"/>
          <w:b/>
          <w:u w:val="single"/>
        </w:rPr>
        <w:t xml:space="preserve"> </w:t>
      </w:r>
      <w:r w:rsidRPr="006B46AC">
        <w:rPr>
          <w:rFonts w:ascii="Trebuchet MS" w:hAnsi="Trebuchet MS" w:cs="Times New Roman"/>
          <w:b/>
          <w:u w:val="single"/>
        </w:rPr>
        <w:t>PASE AUDITOR</w:t>
      </w:r>
    </w:p>
    <w:p w14:paraId="75D97D3F" w14:textId="77777777" w:rsidR="006A0E6D" w:rsidRPr="006B46AC" w:rsidRDefault="006A0E6D" w:rsidP="006A0E6D">
      <w:pPr>
        <w:spacing w:before="38"/>
        <w:rPr>
          <w:rFonts w:ascii="Trebuchet MS" w:hAnsi="Trebuchet MS" w:cs="Times New Roman"/>
          <w:b/>
        </w:rPr>
      </w:pPr>
    </w:p>
    <w:p w14:paraId="33A6D00D" w14:textId="77777777" w:rsidR="00F01F46" w:rsidRPr="006B46AC" w:rsidRDefault="00F01F46" w:rsidP="006A0E6D">
      <w:pPr>
        <w:spacing w:before="38"/>
        <w:rPr>
          <w:rFonts w:ascii="Trebuchet MS" w:hAnsi="Trebuchet MS" w:cs="Times New Roman"/>
          <w:b/>
        </w:rPr>
      </w:pPr>
      <w:r w:rsidRPr="006B46AC">
        <w:rPr>
          <w:rFonts w:ascii="Trebuchet MS" w:hAnsi="Trebuchet MS" w:cs="Times New Roman"/>
          <w:b/>
        </w:rPr>
        <w:t>CHOICE OF PASE AUDITOR(S)</w:t>
      </w:r>
    </w:p>
    <w:p w14:paraId="25B056F1" w14:textId="77777777" w:rsidR="00276164" w:rsidRPr="006B46AC" w:rsidRDefault="00F01F46" w:rsidP="006A0E6D">
      <w:pPr>
        <w:spacing w:before="38"/>
        <w:rPr>
          <w:rFonts w:ascii="Trebuchet MS" w:hAnsi="Trebuchet MS" w:cs="Times New Roman"/>
        </w:rPr>
      </w:pPr>
      <w:r w:rsidRPr="006B46AC">
        <w:rPr>
          <w:rFonts w:ascii="Trebuchet MS" w:hAnsi="Trebuchet MS" w:cs="Times New Roman"/>
        </w:rPr>
        <w:t xml:space="preserve">Will the employer be </w:t>
      </w:r>
      <w:proofErr w:type="gramStart"/>
      <w:r w:rsidRPr="006B46AC">
        <w:rPr>
          <w:rFonts w:ascii="Trebuchet MS" w:hAnsi="Trebuchet MS" w:cs="Times New Roman"/>
        </w:rPr>
        <w:t>using</w:t>
      </w:r>
      <w:r w:rsidR="00276164" w:rsidRPr="006B46AC">
        <w:rPr>
          <w:rFonts w:ascii="Trebuchet MS" w:hAnsi="Trebuchet MS" w:cs="Times New Roman"/>
        </w:rPr>
        <w:t>:</w:t>
      </w:r>
      <w:proofErr w:type="gramEnd"/>
    </w:p>
    <w:p w14:paraId="2D707DD1" w14:textId="2BFB48DC" w:rsidR="00276164" w:rsidRPr="006B46AC" w:rsidRDefault="00F01F46" w:rsidP="00276164">
      <w:pPr>
        <w:pStyle w:val="ListParagraph"/>
        <w:numPr>
          <w:ilvl w:val="0"/>
          <w:numId w:val="40"/>
        </w:numPr>
        <w:spacing w:before="38"/>
        <w:rPr>
          <w:rFonts w:ascii="Trebuchet MS" w:hAnsi="Trebuchet MS" w:cs="Times New Roman"/>
        </w:rPr>
      </w:pPr>
      <w:r w:rsidRPr="006B46AC">
        <w:rPr>
          <w:rFonts w:ascii="Trebuchet MS" w:hAnsi="Trebuchet MS" w:cs="Times New Roman"/>
        </w:rPr>
        <w:t xml:space="preserve"> Certifying Partner certified auditors</w:t>
      </w:r>
      <w:r w:rsidR="00262ED6" w:rsidRPr="006B46AC">
        <w:rPr>
          <w:rFonts w:ascii="Trebuchet MS" w:hAnsi="Trebuchet MS" w:cs="Times New Roman"/>
        </w:rPr>
        <w:t xml:space="preserve"> (i.e. transferring and scoring the employer’s corporate audit results onto the PASE Audit Instrument and submitting the PASE Audit Report)</w:t>
      </w:r>
      <w:r w:rsidRPr="006B46AC">
        <w:rPr>
          <w:rFonts w:ascii="Trebuchet MS" w:hAnsi="Trebuchet MS" w:cs="Times New Roman"/>
        </w:rPr>
        <w:t xml:space="preserve"> </w:t>
      </w:r>
      <w:r w:rsidR="00276164" w:rsidRPr="006B46AC">
        <w:rPr>
          <w:rFonts w:ascii="Trebuchet MS" w:hAnsi="Trebuchet MS" w:cs="Times New Roman"/>
        </w:rPr>
        <w:t>to conduct the PASE audit?</w:t>
      </w:r>
    </w:p>
    <w:p w14:paraId="047AFD28" w14:textId="0FD039AE" w:rsidR="00276164" w:rsidRPr="006B46AC" w:rsidRDefault="00276164" w:rsidP="006A0E6D">
      <w:pPr>
        <w:spacing w:before="38"/>
        <w:rPr>
          <w:rFonts w:ascii="Trebuchet MS" w:hAnsi="Trebuchet MS" w:cs="Times New Roman"/>
        </w:rPr>
      </w:pPr>
      <w:r w:rsidRPr="006B46AC">
        <w:rPr>
          <w:rFonts w:ascii="Trebuchet MS" w:hAnsi="Trebuchet MS" w:cs="Times New Roman"/>
        </w:rPr>
        <w:t>OR</w:t>
      </w:r>
      <w:r w:rsidR="00F01F46" w:rsidRPr="006B46AC">
        <w:rPr>
          <w:rFonts w:ascii="Trebuchet MS" w:hAnsi="Trebuchet MS" w:cs="Times New Roman"/>
        </w:rPr>
        <w:t xml:space="preserve"> </w:t>
      </w:r>
    </w:p>
    <w:p w14:paraId="2188476F" w14:textId="37A68CCF" w:rsidR="00F01F46" w:rsidRPr="006B46AC" w:rsidRDefault="00276164" w:rsidP="00276164">
      <w:pPr>
        <w:pStyle w:val="ListParagraph"/>
        <w:numPr>
          <w:ilvl w:val="0"/>
          <w:numId w:val="40"/>
        </w:numPr>
        <w:spacing w:before="38"/>
        <w:rPr>
          <w:rFonts w:ascii="Trebuchet MS" w:hAnsi="Trebuchet MS" w:cs="Times New Roman"/>
        </w:rPr>
      </w:pPr>
      <w:r w:rsidRPr="006B46AC">
        <w:rPr>
          <w:rFonts w:ascii="Trebuchet MS" w:hAnsi="Trebuchet MS" w:cs="Times New Roman"/>
        </w:rPr>
        <w:t>A</w:t>
      </w:r>
      <w:r w:rsidR="00F01F46" w:rsidRPr="006B46AC">
        <w:rPr>
          <w:rFonts w:ascii="Trebuchet MS" w:hAnsi="Trebuchet MS" w:cs="Times New Roman"/>
        </w:rPr>
        <w:t>pproved employer corporate auditors</w:t>
      </w:r>
      <w:r w:rsidR="00262ED6" w:rsidRPr="006B46AC">
        <w:rPr>
          <w:rFonts w:ascii="Trebuchet MS" w:hAnsi="Trebuchet MS" w:cs="Times New Roman"/>
        </w:rPr>
        <w:t xml:space="preserve"> (i.e. transferring the employer’s corporate audit results onto the PASE Audit Instrument) </w:t>
      </w:r>
      <w:r w:rsidR="00F01F46" w:rsidRPr="006B46AC">
        <w:rPr>
          <w:rFonts w:ascii="Trebuchet MS" w:hAnsi="Trebuchet MS" w:cs="Times New Roman"/>
        </w:rPr>
        <w:t xml:space="preserve">to </w:t>
      </w:r>
      <w:r w:rsidRPr="006B46AC">
        <w:rPr>
          <w:rFonts w:ascii="Trebuchet MS" w:hAnsi="Trebuchet MS" w:cs="Times New Roman"/>
        </w:rPr>
        <w:t xml:space="preserve">assist </w:t>
      </w:r>
      <w:r w:rsidR="00F01F46" w:rsidRPr="006B46AC">
        <w:rPr>
          <w:rFonts w:ascii="Trebuchet MS" w:hAnsi="Trebuchet MS" w:cs="Times New Roman"/>
        </w:rPr>
        <w:t>the PASE audit process?</w:t>
      </w:r>
    </w:p>
    <w:p w14:paraId="04293675" w14:textId="77777777" w:rsidR="00F01F46" w:rsidRPr="006B46AC" w:rsidRDefault="00F01F46" w:rsidP="006A0E6D">
      <w:pPr>
        <w:spacing w:before="38"/>
        <w:rPr>
          <w:rFonts w:ascii="Trebuchet MS" w:hAnsi="Trebuchet MS" w:cs="Times New Roman"/>
        </w:rPr>
      </w:pPr>
    </w:p>
    <w:p w14:paraId="2B451618" w14:textId="43A50ABA" w:rsidR="00276164" w:rsidRPr="006B46AC" w:rsidRDefault="00276164" w:rsidP="006A0E6D">
      <w:pPr>
        <w:spacing w:before="38"/>
        <w:rPr>
          <w:rFonts w:ascii="Trebuchet MS" w:hAnsi="Trebuchet MS" w:cs="Times New Roman"/>
        </w:rPr>
      </w:pPr>
      <w:r w:rsidRPr="006B46AC">
        <w:rPr>
          <w:rFonts w:ascii="Trebuchet MS" w:hAnsi="Trebuchet MS" w:cs="Times New Roman"/>
        </w:rPr>
        <w:t>Fill in the section that applies.</w:t>
      </w:r>
    </w:p>
    <w:p w14:paraId="3C1AE4C5" w14:textId="2FE46667" w:rsidR="00F01F46" w:rsidRPr="006B46AC" w:rsidRDefault="00571407" w:rsidP="006A0E6D">
      <w:pPr>
        <w:spacing w:before="38"/>
        <w:ind w:left="1418"/>
        <w:rPr>
          <w:rFonts w:ascii="Trebuchet MS" w:hAnsi="Trebuchet MS" w:cs="Times New Roman"/>
        </w:rPr>
      </w:pPr>
      <w:sdt>
        <w:sdtPr>
          <w:rPr>
            <w:rFonts w:ascii="MS Gothic" w:eastAsia="MS Gothic" w:hAnsi="MS Gothic" w:cs="Times New Roman"/>
          </w:rPr>
          <w:id w:val="-123222903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F01F46" w:rsidRPr="006B46AC">
        <w:rPr>
          <w:rFonts w:ascii="Trebuchet MS" w:hAnsi="Trebuchet MS" w:cs="Times New Roman"/>
        </w:rPr>
        <w:t xml:space="preserve">A. </w:t>
      </w:r>
      <w:r w:rsidR="00F01F46" w:rsidRPr="006B46AC">
        <w:rPr>
          <w:rFonts w:ascii="Trebuchet MS" w:hAnsi="Trebuchet MS" w:cs="Times New Roman"/>
        </w:rPr>
        <w:tab/>
      </w:r>
      <w:r w:rsidR="004E4947">
        <w:rPr>
          <w:rFonts w:ascii="Trebuchet MS" w:hAnsi="Trebuchet MS" w:cs="Times New Roman"/>
        </w:rPr>
        <w:t>Energy Safety Canada</w:t>
      </w:r>
      <w:r w:rsidR="00F01F46" w:rsidRPr="006B46AC">
        <w:rPr>
          <w:rFonts w:ascii="Trebuchet MS" w:hAnsi="Trebuchet MS" w:cs="Times New Roman"/>
        </w:rPr>
        <w:t xml:space="preserve"> Certified Auditor(s) as PASE Auditor(s)</w:t>
      </w:r>
    </w:p>
    <w:p w14:paraId="6EC7313B" w14:textId="77777777" w:rsidR="00F01F46" w:rsidRPr="006B46AC" w:rsidRDefault="00F01F46" w:rsidP="006A0E6D">
      <w:pPr>
        <w:spacing w:before="38"/>
        <w:rPr>
          <w:rFonts w:ascii="Trebuchet MS" w:hAnsi="Trebuchet MS" w:cs="Times New Roman"/>
        </w:rPr>
      </w:pPr>
    </w:p>
    <w:p w14:paraId="6AB89234" w14:textId="77777777" w:rsidR="006911AA" w:rsidRPr="006B46AC" w:rsidRDefault="00F01F46" w:rsidP="006A0E6D">
      <w:pPr>
        <w:spacing w:before="38"/>
        <w:rPr>
          <w:rFonts w:ascii="Trebuchet MS" w:hAnsi="Trebuchet MS" w:cs="Times New Roman"/>
        </w:rPr>
      </w:pPr>
      <w:r w:rsidRPr="006B46AC">
        <w:rPr>
          <w:rFonts w:ascii="Trebuchet MS" w:hAnsi="Trebuchet MS" w:cs="Times New Roman"/>
        </w:rPr>
        <w:t xml:space="preserve">Please list the Certifying Partner certified auditor(s) and </w:t>
      </w:r>
      <w:r w:rsidR="006911AA" w:rsidRPr="006B46AC">
        <w:rPr>
          <w:rFonts w:ascii="Trebuchet MS" w:hAnsi="Trebuchet MS" w:cs="Times New Roman"/>
        </w:rPr>
        <w:t>provide the</w:t>
      </w:r>
      <w:r w:rsidR="006A0E6D" w:rsidRPr="006B46AC">
        <w:rPr>
          <w:rFonts w:ascii="Trebuchet MS" w:hAnsi="Trebuchet MS" w:cs="Times New Roman"/>
        </w:rPr>
        <w:t>ir</w:t>
      </w:r>
      <w:r w:rsidR="006911AA" w:rsidRPr="006B46AC">
        <w:rPr>
          <w:rFonts w:ascii="Trebuchet MS" w:hAnsi="Trebuchet MS" w:cs="Times New Roman"/>
        </w:rPr>
        <w:t xml:space="preserve"> contact information.  Complete the following table for the auditors that will be conducting the corpor</w:t>
      </w:r>
      <w:r w:rsidR="006A0E6D" w:rsidRPr="006B46AC">
        <w:rPr>
          <w:rFonts w:ascii="Trebuchet MS" w:hAnsi="Trebuchet MS" w:cs="Times New Roman"/>
        </w:rPr>
        <w:t>ate audit for the PASE process:</w:t>
      </w:r>
    </w:p>
    <w:p w14:paraId="45CDB2C7" w14:textId="77777777" w:rsidR="007F5D75" w:rsidRPr="006B46AC" w:rsidRDefault="007F5D75" w:rsidP="006A0E6D">
      <w:pPr>
        <w:spacing w:before="38"/>
        <w:rPr>
          <w:rFonts w:ascii="Trebuchet MS" w:hAnsi="Trebuchet MS" w:cs="Times New Roman"/>
        </w:rPr>
      </w:pPr>
    </w:p>
    <w:tbl>
      <w:tblPr>
        <w:tblStyle w:val="TableGrid"/>
        <w:tblW w:w="10632" w:type="dxa"/>
        <w:tblInd w:w="-714" w:type="dxa"/>
        <w:tblLook w:val="04A0" w:firstRow="1" w:lastRow="0" w:firstColumn="1" w:lastColumn="0" w:noHBand="0" w:noVBand="1"/>
      </w:tblPr>
      <w:tblGrid>
        <w:gridCol w:w="2126"/>
        <w:gridCol w:w="2126"/>
        <w:gridCol w:w="2127"/>
        <w:gridCol w:w="2126"/>
        <w:gridCol w:w="2127"/>
      </w:tblGrid>
      <w:tr w:rsidR="006B46AC" w:rsidRPr="006B46AC" w14:paraId="5C92BF7D" w14:textId="77777777" w:rsidTr="001031B1">
        <w:tc>
          <w:tcPr>
            <w:tcW w:w="10632" w:type="dxa"/>
            <w:gridSpan w:val="5"/>
            <w:shd w:val="clear" w:color="auto" w:fill="005295"/>
            <w:vAlign w:val="center"/>
          </w:tcPr>
          <w:p w14:paraId="02D911F6" w14:textId="12D91415" w:rsidR="00BF6119" w:rsidRPr="001031B1" w:rsidRDefault="00BF6119" w:rsidP="006A0E6D">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 xml:space="preserve">Table 4: </w:t>
            </w:r>
            <w:r w:rsidR="004E4947">
              <w:rPr>
                <w:rFonts w:ascii="Trebuchet MS" w:hAnsi="Trebuchet MS" w:cs="Times New Roman"/>
                <w:b/>
                <w:color w:val="FFFFFF" w:themeColor="background1"/>
              </w:rPr>
              <w:t>Energy Safety Canada</w:t>
            </w:r>
            <w:r w:rsidRPr="001031B1">
              <w:rPr>
                <w:rFonts w:ascii="Trebuchet MS" w:hAnsi="Trebuchet MS" w:cs="Times New Roman"/>
                <w:b/>
                <w:color w:val="FFFFFF" w:themeColor="background1"/>
              </w:rPr>
              <w:t xml:space="preserve"> Certified Auditor</w:t>
            </w:r>
          </w:p>
        </w:tc>
      </w:tr>
      <w:tr w:rsidR="006B46AC" w:rsidRPr="006B46AC" w14:paraId="5FB4E10D" w14:textId="77777777" w:rsidTr="001031B1">
        <w:tc>
          <w:tcPr>
            <w:tcW w:w="2126" w:type="dxa"/>
            <w:shd w:val="clear" w:color="auto" w:fill="005295"/>
            <w:vAlign w:val="center"/>
          </w:tcPr>
          <w:p w14:paraId="7F50469E" w14:textId="77777777" w:rsidR="006911AA" w:rsidRPr="001031B1" w:rsidRDefault="006911AA" w:rsidP="006A0E6D">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Name of Auditor</w:t>
            </w:r>
          </w:p>
        </w:tc>
        <w:tc>
          <w:tcPr>
            <w:tcW w:w="2126" w:type="dxa"/>
            <w:shd w:val="clear" w:color="auto" w:fill="005295"/>
            <w:vAlign w:val="center"/>
          </w:tcPr>
          <w:p w14:paraId="45B222CB" w14:textId="77777777" w:rsidR="006911AA" w:rsidRPr="001031B1" w:rsidRDefault="006911AA" w:rsidP="006A0E6D">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Current Auditor Qualification &amp; Certifications</w:t>
            </w:r>
          </w:p>
        </w:tc>
        <w:tc>
          <w:tcPr>
            <w:tcW w:w="2127" w:type="dxa"/>
            <w:shd w:val="clear" w:color="auto" w:fill="005295"/>
            <w:vAlign w:val="center"/>
          </w:tcPr>
          <w:p w14:paraId="5DEDA846" w14:textId="77777777" w:rsidR="006911AA" w:rsidRPr="001031B1" w:rsidRDefault="006911AA" w:rsidP="006A0E6D">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Brief Description of Auditing Experience</w:t>
            </w:r>
          </w:p>
        </w:tc>
        <w:tc>
          <w:tcPr>
            <w:tcW w:w="2126" w:type="dxa"/>
            <w:shd w:val="clear" w:color="auto" w:fill="005295"/>
            <w:vAlign w:val="center"/>
          </w:tcPr>
          <w:p w14:paraId="015D802B" w14:textId="77777777" w:rsidR="006911AA" w:rsidRPr="001031B1" w:rsidRDefault="006911AA" w:rsidP="006A0E6D">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Brief Description of Role &amp; Responsibilities for H&amp;S within the Organization</w:t>
            </w:r>
          </w:p>
        </w:tc>
        <w:tc>
          <w:tcPr>
            <w:tcW w:w="2127" w:type="dxa"/>
            <w:shd w:val="clear" w:color="auto" w:fill="005295"/>
            <w:vAlign w:val="center"/>
          </w:tcPr>
          <w:p w14:paraId="7B0A92F6" w14:textId="77777777" w:rsidR="006911AA" w:rsidRPr="001031B1" w:rsidRDefault="006911AA" w:rsidP="006A0E6D">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Auditor’s Reporting Unit or Work Group</w:t>
            </w:r>
          </w:p>
        </w:tc>
      </w:tr>
      <w:tr w:rsidR="006B46AC" w:rsidRPr="006B46AC" w14:paraId="60FAF766" w14:textId="77777777" w:rsidTr="000B4EB7">
        <w:tc>
          <w:tcPr>
            <w:tcW w:w="2126" w:type="dxa"/>
          </w:tcPr>
          <w:p w14:paraId="392A9480" w14:textId="77777777" w:rsidR="006911AA" w:rsidRPr="006B46AC" w:rsidRDefault="006911AA" w:rsidP="006A0E6D">
            <w:pPr>
              <w:spacing w:before="38"/>
              <w:rPr>
                <w:rFonts w:ascii="Trebuchet MS" w:hAnsi="Trebuchet MS" w:cs="Times New Roman"/>
              </w:rPr>
            </w:pPr>
          </w:p>
        </w:tc>
        <w:tc>
          <w:tcPr>
            <w:tcW w:w="2126" w:type="dxa"/>
          </w:tcPr>
          <w:p w14:paraId="318FD81B" w14:textId="77777777" w:rsidR="006911AA" w:rsidRPr="006B46AC" w:rsidRDefault="006911AA" w:rsidP="006A0E6D">
            <w:pPr>
              <w:spacing w:before="38"/>
              <w:rPr>
                <w:rFonts w:ascii="Trebuchet MS" w:hAnsi="Trebuchet MS" w:cs="Times New Roman"/>
              </w:rPr>
            </w:pPr>
          </w:p>
        </w:tc>
        <w:tc>
          <w:tcPr>
            <w:tcW w:w="2127" w:type="dxa"/>
          </w:tcPr>
          <w:p w14:paraId="766242F8" w14:textId="77777777" w:rsidR="006911AA" w:rsidRPr="006B46AC" w:rsidRDefault="006911AA" w:rsidP="006A0E6D">
            <w:pPr>
              <w:spacing w:before="38"/>
              <w:rPr>
                <w:rFonts w:ascii="Trebuchet MS" w:hAnsi="Trebuchet MS" w:cs="Times New Roman"/>
              </w:rPr>
            </w:pPr>
          </w:p>
        </w:tc>
        <w:tc>
          <w:tcPr>
            <w:tcW w:w="2126" w:type="dxa"/>
          </w:tcPr>
          <w:p w14:paraId="32B02905" w14:textId="77777777" w:rsidR="006911AA" w:rsidRPr="006B46AC" w:rsidRDefault="006911AA" w:rsidP="006A0E6D">
            <w:pPr>
              <w:spacing w:before="38"/>
              <w:rPr>
                <w:rFonts w:ascii="Trebuchet MS" w:hAnsi="Trebuchet MS" w:cs="Times New Roman"/>
              </w:rPr>
            </w:pPr>
          </w:p>
        </w:tc>
        <w:tc>
          <w:tcPr>
            <w:tcW w:w="2127" w:type="dxa"/>
          </w:tcPr>
          <w:p w14:paraId="2B226149" w14:textId="77777777" w:rsidR="006911AA" w:rsidRPr="006B46AC" w:rsidRDefault="006911AA" w:rsidP="006A0E6D">
            <w:pPr>
              <w:spacing w:before="38"/>
              <w:rPr>
                <w:rFonts w:ascii="Trebuchet MS" w:hAnsi="Trebuchet MS" w:cs="Times New Roman"/>
              </w:rPr>
            </w:pPr>
          </w:p>
        </w:tc>
      </w:tr>
      <w:tr w:rsidR="006B46AC" w:rsidRPr="006B46AC" w14:paraId="54DF5F13" w14:textId="77777777" w:rsidTr="000B4EB7">
        <w:tc>
          <w:tcPr>
            <w:tcW w:w="2126" w:type="dxa"/>
          </w:tcPr>
          <w:p w14:paraId="16F1E1A5" w14:textId="77777777" w:rsidR="006911AA" w:rsidRPr="006B46AC" w:rsidRDefault="006911AA" w:rsidP="006A0E6D">
            <w:pPr>
              <w:spacing w:before="38"/>
              <w:rPr>
                <w:rFonts w:ascii="Trebuchet MS" w:hAnsi="Trebuchet MS" w:cs="Times New Roman"/>
              </w:rPr>
            </w:pPr>
          </w:p>
        </w:tc>
        <w:tc>
          <w:tcPr>
            <w:tcW w:w="2126" w:type="dxa"/>
          </w:tcPr>
          <w:p w14:paraId="586A2565" w14:textId="77777777" w:rsidR="006911AA" w:rsidRPr="006B46AC" w:rsidRDefault="006911AA" w:rsidP="006A0E6D">
            <w:pPr>
              <w:spacing w:before="38"/>
              <w:rPr>
                <w:rFonts w:ascii="Trebuchet MS" w:hAnsi="Trebuchet MS" w:cs="Times New Roman"/>
              </w:rPr>
            </w:pPr>
          </w:p>
        </w:tc>
        <w:tc>
          <w:tcPr>
            <w:tcW w:w="2127" w:type="dxa"/>
          </w:tcPr>
          <w:p w14:paraId="7B298534" w14:textId="77777777" w:rsidR="006911AA" w:rsidRPr="006B46AC" w:rsidRDefault="006911AA" w:rsidP="006A0E6D">
            <w:pPr>
              <w:spacing w:before="38"/>
              <w:rPr>
                <w:rFonts w:ascii="Trebuchet MS" w:hAnsi="Trebuchet MS" w:cs="Times New Roman"/>
              </w:rPr>
            </w:pPr>
          </w:p>
        </w:tc>
        <w:tc>
          <w:tcPr>
            <w:tcW w:w="2126" w:type="dxa"/>
          </w:tcPr>
          <w:p w14:paraId="02E82337" w14:textId="77777777" w:rsidR="006911AA" w:rsidRPr="006B46AC" w:rsidRDefault="006911AA" w:rsidP="006A0E6D">
            <w:pPr>
              <w:spacing w:before="38"/>
              <w:rPr>
                <w:rFonts w:ascii="Trebuchet MS" w:hAnsi="Trebuchet MS" w:cs="Times New Roman"/>
              </w:rPr>
            </w:pPr>
          </w:p>
        </w:tc>
        <w:tc>
          <w:tcPr>
            <w:tcW w:w="2127" w:type="dxa"/>
          </w:tcPr>
          <w:p w14:paraId="1E9BAA42" w14:textId="77777777" w:rsidR="006911AA" w:rsidRPr="006B46AC" w:rsidRDefault="006911AA" w:rsidP="006A0E6D">
            <w:pPr>
              <w:spacing w:before="38"/>
              <w:rPr>
                <w:rFonts w:ascii="Trebuchet MS" w:hAnsi="Trebuchet MS" w:cs="Times New Roman"/>
              </w:rPr>
            </w:pPr>
          </w:p>
        </w:tc>
      </w:tr>
      <w:tr w:rsidR="006B46AC" w:rsidRPr="006B46AC" w14:paraId="394B8C70" w14:textId="77777777" w:rsidTr="000B4EB7">
        <w:tc>
          <w:tcPr>
            <w:tcW w:w="2126" w:type="dxa"/>
          </w:tcPr>
          <w:p w14:paraId="184F361E" w14:textId="77777777" w:rsidR="006911AA" w:rsidRPr="006B46AC" w:rsidRDefault="006911AA" w:rsidP="006A0E6D">
            <w:pPr>
              <w:spacing w:before="38"/>
              <w:rPr>
                <w:rFonts w:ascii="Trebuchet MS" w:hAnsi="Trebuchet MS" w:cs="Times New Roman"/>
              </w:rPr>
            </w:pPr>
          </w:p>
        </w:tc>
        <w:tc>
          <w:tcPr>
            <w:tcW w:w="2126" w:type="dxa"/>
          </w:tcPr>
          <w:p w14:paraId="31DBEB0D" w14:textId="77777777" w:rsidR="006911AA" w:rsidRPr="006B46AC" w:rsidRDefault="006911AA" w:rsidP="006A0E6D">
            <w:pPr>
              <w:spacing w:before="38"/>
              <w:rPr>
                <w:rFonts w:ascii="Trebuchet MS" w:hAnsi="Trebuchet MS" w:cs="Times New Roman"/>
              </w:rPr>
            </w:pPr>
          </w:p>
        </w:tc>
        <w:tc>
          <w:tcPr>
            <w:tcW w:w="2127" w:type="dxa"/>
          </w:tcPr>
          <w:p w14:paraId="5CD51681" w14:textId="77777777" w:rsidR="006911AA" w:rsidRPr="006B46AC" w:rsidRDefault="006911AA" w:rsidP="006A0E6D">
            <w:pPr>
              <w:spacing w:before="38"/>
              <w:rPr>
                <w:rFonts w:ascii="Trebuchet MS" w:hAnsi="Trebuchet MS" w:cs="Times New Roman"/>
              </w:rPr>
            </w:pPr>
          </w:p>
        </w:tc>
        <w:tc>
          <w:tcPr>
            <w:tcW w:w="2126" w:type="dxa"/>
          </w:tcPr>
          <w:p w14:paraId="75CD4952" w14:textId="77777777" w:rsidR="006911AA" w:rsidRPr="006B46AC" w:rsidRDefault="006911AA" w:rsidP="006A0E6D">
            <w:pPr>
              <w:spacing w:before="38"/>
              <w:rPr>
                <w:rFonts w:ascii="Trebuchet MS" w:hAnsi="Trebuchet MS" w:cs="Times New Roman"/>
              </w:rPr>
            </w:pPr>
          </w:p>
        </w:tc>
        <w:tc>
          <w:tcPr>
            <w:tcW w:w="2127" w:type="dxa"/>
          </w:tcPr>
          <w:p w14:paraId="5F82D5A9" w14:textId="77777777" w:rsidR="006911AA" w:rsidRPr="006B46AC" w:rsidRDefault="006911AA" w:rsidP="006A0E6D">
            <w:pPr>
              <w:spacing w:before="38"/>
              <w:rPr>
                <w:rFonts w:ascii="Trebuchet MS" w:hAnsi="Trebuchet MS" w:cs="Times New Roman"/>
              </w:rPr>
            </w:pPr>
          </w:p>
        </w:tc>
      </w:tr>
    </w:tbl>
    <w:p w14:paraId="22576893" w14:textId="77777777" w:rsidR="00F01F46" w:rsidRPr="006B46AC" w:rsidRDefault="00F01F46" w:rsidP="006A0E6D">
      <w:pPr>
        <w:spacing w:before="38"/>
        <w:rPr>
          <w:rFonts w:ascii="Trebuchet MS" w:hAnsi="Trebuchet MS" w:cs="Times New Roman"/>
        </w:rPr>
      </w:pPr>
    </w:p>
    <w:p w14:paraId="0E53989C" w14:textId="495C3685" w:rsidR="00F01F46" w:rsidRPr="006B46AC" w:rsidRDefault="00571407" w:rsidP="006A0E6D">
      <w:pPr>
        <w:spacing w:before="38"/>
        <w:ind w:left="1418"/>
        <w:rPr>
          <w:rFonts w:ascii="Trebuchet MS" w:hAnsi="Trebuchet MS" w:cs="Times New Roman"/>
        </w:rPr>
      </w:pPr>
      <w:sdt>
        <w:sdtPr>
          <w:rPr>
            <w:rFonts w:ascii="MS Gothic" w:eastAsia="MS Gothic" w:hAnsi="MS Gothic" w:cs="Times New Roman"/>
          </w:rPr>
          <w:id w:val="-16209471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F01F46" w:rsidRPr="006B46AC">
        <w:rPr>
          <w:rFonts w:ascii="Trebuchet MS" w:hAnsi="Trebuchet MS" w:cs="Times New Roman"/>
        </w:rPr>
        <w:t>B.</w:t>
      </w:r>
      <w:r w:rsidR="00F01F46" w:rsidRPr="006B46AC">
        <w:rPr>
          <w:rFonts w:ascii="Trebuchet MS" w:hAnsi="Trebuchet MS" w:cs="Times New Roman"/>
        </w:rPr>
        <w:tab/>
        <w:t>Employer Corporate Auditor(s) as PASE Auditor(s)</w:t>
      </w:r>
    </w:p>
    <w:p w14:paraId="38125DE8" w14:textId="77777777" w:rsidR="00F01F46" w:rsidRPr="006B46AC" w:rsidRDefault="00F01F46" w:rsidP="006A0E6D">
      <w:pPr>
        <w:spacing w:before="38"/>
        <w:rPr>
          <w:rFonts w:ascii="Trebuchet MS" w:hAnsi="Trebuchet MS" w:cs="Times New Roman"/>
        </w:rPr>
      </w:pPr>
    </w:p>
    <w:p w14:paraId="4D570287" w14:textId="77777777" w:rsidR="00571407" w:rsidRDefault="00571407">
      <w:pPr>
        <w:rPr>
          <w:rFonts w:ascii="Trebuchet MS" w:hAnsi="Trebuchet MS" w:cs="Times New Roman"/>
        </w:rPr>
      </w:pPr>
      <w:r>
        <w:rPr>
          <w:rFonts w:ascii="Trebuchet MS" w:hAnsi="Trebuchet MS" w:cs="Times New Roman"/>
        </w:rPr>
        <w:br w:type="page"/>
      </w:r>
    </w:p>
    <w:p w14:paraId="52F585C6" w14:textId="77777777" w:rsidR="00571407" w:rsidRDefault="00571407" w:rsidP="006A0E6D">
      <w:pPr>
        <w:spacing w:before="38"/>
        <w:rPr>
          <w:rFonts w:ascii="Trebuchet MS" w:hAnsi="Trebuchet MS" w:cs="Times New Roman"/>
        </w:rPr>
      </w:pPr>
    </w:p>
    <w:p w14:paraId="6A3FD603" w14:textId="77777777" w:rsidR="00571407" w:rsidRDefault="00571407" w:rsidP="006A0E6D">
      <w:pPr>
        <w:spacing w:before="38"/>
        <w:rPr>
          <w:rFonts w:ascii="Trebuchet MS" w:hAnsi="Trebuchet MS" w:cs="Times New Roman"/>
        </w:rPr>
      </w:pPr>
    </w:p>
    <w:p w14:paraId="33A960D4" w14:textId="3019D652" w:rsidR="00F01F46" w:rsidRPr="006B46AC" w:rsidRDefault="006A0E6D" w:rsidP="006A0E6D">
      <w:pPr>
        <w:spacing w:before="38"/>
        <w:rPr>
          <w:rFonts w:ascii="Trebuchet MS" w:hAnsi="Trebuchet MS" w:cs="Times New Roman"/>
        </w:rPr>
      </w:pPr>
      <w:r w:rsidRPr="006B46AC">
        <w:rPr>
          <w:rFonts w:ascii="Trebuchet MS" w:hAnsi="Trebuchet MS" w:cs="Times New Roman"/>
        </w:rPr>
        <w:t>Please l</w:t>
      </w:r>
      <w:r w:rsidR="00F01F46" w:rsidRPr="006B46AC">
        <w:rPr>
          <w:rFonts w:ascii="Trebuchet MS" w:hAnsi="Trebuchet MS" w:cs="Times New Roman"/>
        </w:rPr>
        <w:t>ist the Employer’s Corporate Auditor(s) who wi</w:t>
      </w:r>
      <w:r w:rsidR="006911AA" w:rsidRPr="006B46AC">
        <w:rPr>
          <w:rFonts w:ascii="Trebuchet MS" w:hAnsi="Trebuchet MS" w:cs="Times New Roman"/>
        </w:rPr>
        <w:t>ll be acting as PASE Auditor(s)</w:t>
      </w:r>
      <w:r w:rsidRPr="006B46AC">
        <w:rPr>
          <w:rFonts w:ascii="Trebuchet MS" w:hAnsi="Trebuchet MS" w:cs="Times New Roman"/>
        </w:rPr>
        <w:t xml:space="preserve"> and their contact information. Complete the following table for the corporate auditors that will be conducting the corporate audit for the PASE process:</w:t>
      </w:r>
    </w:p>
    <w:p w14:paraId="03F46CCD" w14:textId="77777777" w:rsidR="007F5D75" w:rsidRPr="006B46AC" w:rsidRDefault="007F5D75" w:rsidP="006A0E6D">
      <w:pPr>
        <w:spacing w:before="38"/>
        <w:rPr>
          <w:rFonts w:ascii="Trebuchet MS" w:hAnsi="Trebuchet MS" w:cs="Times New Roman"/>
          <w:i/>
        </w:rPr>
      </w:pPr>
    </w:p>
    <w:tbl>
      <w:tblPr>
        <w:tblStyle w:val="TableGrid"/>
        <w:tblW w:w="10632" w:type="dxa"/>
        <w:tblInd w:w="-714" w:type="dxa"/>
        <w:tblLook w:val="04A0" w:firstRow="1" w:lastRow="0" w:firstColumn="1" w:lastColumn="0" w:noHBand="0" w:noVBand="1"/>
      </w:tblPr>
      <w:tblGrid>
        <w:gridCol w:w="2126"/>
        <w:gridCol w:w="2126"/>
        <w:gridCol w:w="2127"/>
        <w:gridCol w:w="2126"/>
        <w:gridCol w:w="2127"/>
      </w:tblGrid>
      <w:tr w:rsidR="006B46AC" w:rsidRPr="006B46AC" w14:paraId="5AABB826" w14:textId="77777777" w:rsidTr="001031B1">
        <w:tc>
          <w:tcPr>
            <w:tcW w:w="10632" w:type="dxa"/>
            <w:gridSpan w:val="5"/>
            <w:shd w:val="clear" w:color="auto" w:fill="005295"/>
            <w:vAlign w:val="center"/>
          </w:tcPr>
          <w:p w14:paraId="57D9D420" w14:textId="130DCC56" w:rsidR="00BF6119" w:rsidRPr="001031B1" w:rsidRDefault="00BF6119" w:rsidP="006A0E6D">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Table 5: Employer’s Corporate Auditor(s) who will be acting as PASE Auditor</w:t>
            </w:r>
          </w:p>
        </w:tc>
      </w:tr>
      <w:tr w:rsidR="006B46AC" w:rsidRPr="006B46AC" w14:paraId="43037669" w14:textId="77777777" w:rsidTr="00B531C7">
        <w:tc>
          <w:tcPr>
            <w:tcW w:w="2126" w:type="dxa"/>
            <w:shd w:val="clear" w:color="auto" w:fill="005295"/>
            <w:vAlign w:val="center"/>
          </w:tcPr>
          <w:p w14:paraId="52FEA866" w14:textId="77777777" w:rsidR="006911AA" w:rsidRPr="00B531C7" w:rsidRDefault="006911AA" w:rsidP="006A0E6D">
            <w:pPr>
              <w:spacing w:before="38"/>
              <w:jc w:val="center"/>
              <w:rPr>
                <w:rFonts w:ascii="Trebuchet MS" w:hAnsi="Trebuchet MS" w:cs="Times New Roman"/>
                <w:b/>
                <w:color w:val="FFFFFF" w:themeColor="background1"/>
              </w:rPr>
            </w:pPr>
            <w:r w:rsidRPr="00B531C7">
              <w:rPr>
                <w:rFonts w:ascii="Trebuchet MS" w:hAnsi="Trebuchet MS" w:cs="Times New Roman"/>
                <w:b/>
                <w:color w:val="FFFFFF" w:themeColor="background1"/>
              </w:rPr>
              <w:t>Name of Auditor</w:t>
            </w:r>
          </w:p>
        </w:tc>
        <w:tc>
          <w:tcPr>
            <w:tcW w:w="2126" w:type="dxa"/>
            <w:shd w:val="clear" w:color="auto" w:fill="005295"/>
            <w:vAlign w:val="center"/>
          </w:tcPr>
          <w:p w14:paraId="0E8F262D" w14:textId="77777777" w:rsidR="006911AA" w:rsidRPr="001031B1" w:rsidRDefault="006911AA" w:rsidP="006A0E6D">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Current Auditor Qualification &amp; Certifications</w:t>
            </w:r>
          </w:p>
        </w:tc>
        <w:tc>
          <w:tcPr>
            <w:tcW w:w="2127" w:type="dxa"/>
            <w:shd w:val="clear" w:color="auto" w:fill="005295"/>
            <w:vAlign w:val="center"/>
          </w:tcPr>
          <w:p w14:paraId="24B84D03" w14:textId="77777777" w:rsidR="006911AA" w:rsidRPr="001031B1" w:rsidRDefault="006911AA" w:rsidP="006A0E6D">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Brief Description of Auditing Experience</w:t>
            </w:r>
          </w:p>
        </w:tc>
        <w:tc>
          <w:tcPr>
            <w:tcW w:w="2126" w:type="dxa"/>
            <w:shd w:val="clear" w:color="auto" w:fill="005295"/>
            <w:vAlign w:val="center"/>
          </w:tcPr>
          <w:p w14:paraId="4D6F3C90" w14:textId="77777777" w:rsidR="006911AA" w:rsidRPr="001031B1" w:rsidRDefault="006911AA" w:rsidP="006A0E6D">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Brief Description of Role &amp; Responsibilities for H&amp;S within the Organization</w:t>
            </w:r>
          </w:p>
        </w:tc>
        <w:tc>
          <w:tcPr>
            <w:tcW w:w="2127" w:type="dxa"/>
            <w:shd w:val="clear" w:color="auto" w:fill="005295"/>
            <w:vAlign w:val="center"/>
          </w:tcPr>
          <w:p w14:paraId="3F733D4D" w14:textId="77777777" w:rsidR="006911AA" w:rsidRPr="001031B1" w:rsidRDefault="006911AA" w:rsidP="006A0E6D">
            <w:pPr>
              <w:spacing w:before="38"/>
              <w:jc w:val="center"/>
              <w:rPr>
                <w:rFonts w:ascii="Trebuchet MS" w:hAnsi="Trebuchet MS" w:cs="Times New Roman"/>
                <w:b/>
                <w:color w:val="FFFFFF" w:themeColor="background1"/>
              </w:rPr>
            </w:pPr>
            <w:r w:rsidRPr="001031B1">
              <w:rPr>
                <w:rFonts w:ascii="Trebuchet MS" w:hAnsi="Trebuchet MS" w:cs="Times New Roman"/>
                <w:b/>
                <w:color w:val="FFFFFF" w:themeColor="background1"/>
              </w:rPr>
              <w:t>Auditor’s Reporting Unit or Work Group</w:t>
            </w:r>
          </w:p>
        </w:tc>
      </w:tr>
      <w:tr w:rsidR="006B46AC" w:rsidRPr="006B46AC" w14:paraId="4700FAC8" w14:textId="77777777" w:rsidTr="000B4EB7">
        <w:tc>
          <w:tcPr>
            <w:tcW w:w="2126" w:type="dxa"/>
          </w:tcPr>
          <w:p w14:paraId="76E25FE6" w14:textId="77777777" w:rsidR="006911AA" w:rsidRPr="006B46AC" w:rsidRDefault="006911AA" w:rsidP="006A0E6D">
            <w:pPr>
              <w:spacing w:before="38"/>
              <w:rPr>
                <w:rFonts w:ascii="Trebuchet MS" w:hAnsi="Trebuchet MS" w:cs="Times New Roman"/>
              </w:rPr>
            </w:pPr>
          </w:p>
        </w:tc>
        <w:tc>
          <w:tcPr>
            <w:tcW w:w="2126" w:type="dxa"/>
          </w:tcPr>
          <w:p w14:paraId="6585FEE0" w14:textId="77777777" w:rsidR="006911AA" w:rsidRPr="006B46AC" w:rsidRDefault="006911AA" w:rsidP="006A0E6D">
            <w:pPr>
              <w:spacing w:before="38"/>
              <w:rPr>
                <w:rFonts w:ascii="Trebuchet MS" w:hAnsi="Trebuchet MS" w:cs="Times New Roman"/>
              </w:rPr>
            </w:pPr>
          </w:p>
        </w:tc>
        <w:tc>
          <w:tcPr>
            <w:tcW w:w="2127" w:type="dxa"/>
          </w:tcPr>
          <w:p w14:paraId="608FCF2F" w14:textId="77777777" w:rsidR="006911AA" w:rsidRPr="006B46AC" w:rsidRDefault="006911AA" w:rsidP="006A0E6D">
            <w:pPr>
              <w:spacing w:before="38"/>
              <w:rPr>
                <w:rFonts w:ascii="Trebuchet MS" w:hAnsi="Trebuchet MS" w:cs="Times New Roman"/>
              </w:rPr>
            </w:pPr>
          </w:p>
        </w:tc>
        <w:tc>
          <w:tcPr>
            <w:tcW w:w="2126" w:type="dxa"/>
          </w:tcPr>
          <w:p w14:paraId="080C28ED" w14:textId="77777777" w:rsidR="006911AA" w:rsidRPr="006B46AC" w:rsidRDefault="006911AA" w:rsidP="006A0E6D">
            <w:pPr>
              <w:spacing w:before="38"/>
              <w:rPr>
                <w:rFonts w:ascii="Trebuchet MS" w:hAnsi="Trebuchet MS" w:cs="Times New Roman"/>
              </w:rPr>
            </w:pPr>
          </w:p>
        </w:tc>
        <w:tc>
          <w:tcPr>
            <w:tcW w:w="2127" w:type="dxa"/>
          </w:tcPr>
          <w:p w14:paraId="558AC052" w14:textId="77777777" w:rsidR="006911AA" w:rsidRPr="006B46AC" w:rsidRDefault="006911AA" w:rsidP="006A0E6D">
            <w:pPr>
              <w:spacing w:before="38"/>
              <w:rPr>
                <w:rFonts w:ascii="Trebuchet MS" w:hAnsi="Trebuchet MS" w:cs="Times New Roman"/>
              </w:rPr>
            </w:pPr>
          </w:p>
        </w:tc>
      </w:tr>
      <w:tr w:rsidR="006B46AC" w:rsidRPr="006B46AC" w14:paraId="728D02B1" w14:textId="77777777" w:rsidTr="000B4EB7">
        <w:tc>
          <w:tcPr>
            <w:tcW w:w="2126" w:type="dxa"/>
          </w:tcPr>
          <w:p w14:paraId="0BA1A134" w14:textId="77777777" w:rsidR="006911AA" w:rsidRPr="006B46AC" w:rsidRDefault="006911AA" w:rsidP="006A0E6D">
            <w:pPr>
              <w:spacing w:before="38"/>
              <w:rPr>
                <w:rFonts w:ascii="Trebuchet MS" w:hAnsi="Trebuchet MS" w:cs="Times New Roman"/>
              </w:rPr>
            </w:pPr>
          </w:p>
        </w:tc>
        <w:tc>
          <w:tcPr>
            <w:tcW w:w="2126" w:type="dxa"/>
          </w:tcPr>
          <w:p w14:paraId="52B1F380" w14:textId="77777777" w:rsidR="006911AA" w:rsidRPr="006B46AC" w:rsidRDefault="006911AA" w:rsidP="006A0E6D">
            <w:pPr>
              <w:spacing w:before="38"/>
              <w:rPr>
                <w:rFonts w:ascii="Trebuchet MS" w:hAnsi="Trebuchet MS" w:cs="Times New Roman"/>
              </w:rPr>
            </w:pPr>
          </w:p>
        </w:tc>
        <w:tc>
          <w:tcPr>
            <w:tcW w:w="2127" w:type="dxa"/>
          </w:tcPr>
          <w:p w14:paraId="0FD74467" w14:textId="77777777" w:rsidR="006911AA" w:rsidRPr="006B46AC" w:rsidRDefault="006911AA" w:rsidP="006A0E6D">
            <w:pPr>
              <w:spacing w:before="38"/>
              <w:rPr>
                <w:rFonts w:ascii="Trebuchet MS" w:hAnsi="Trebuchet MS" w:cs="Times New Roman"/>
              </w:rPr>
            </w:pPr>
          </w:p>
        </w:tc>
        <w:tc>
          <w:tcPr>
            <w:tcW w:w="2126" w:type="dxa"/>
          </w:tcPr>
          <w:p w14:paraId="5067E129" w14:textId="77777777" w:rsidR="006911AA" w:rsidRPr="006B46AC" w:rsidRDefault="006911AA" w:rsidP="006A0E6D">
            <w:pPr>
              <w:spacing w:before="38"/>
              <w:rPr>
                <w:rFonts w:ascii="Trebuchet MS" w:hAnsi="Trebuchet MS" w:cs="Times New Roman"/>
              </w:rPr>
            </w:pPr>
          </w:p>
        </w:tc>
        <w:tc>
          <w:tcPr>
            <w:tcW w:w="2127" w:type="dxa"/>
          </w:tcPr>
          <w:p w14:paraId="3C35AF25" w14:textId="77777777" w:rsidR="006911AA" w:rsidRPr="006B46AC" w:rsidRDefault="006911AA" w:rsidP="006A0E6D">
            <w:pPr>
              <w:spacing w:before="38"/>
              <w:rPr>
                <w:rFonts w:ascii="Trebuchet MS" w:hAnsi="Trebuchet MS" w:cs="Times New Roman"/>
              </w:rPr>
            </w:pPr>
          </w:p>
        </w:tc>
      </w:tr>
      <w:tr w:rsidR="006B46AC" w:rsidRPr="006B46AC" w14:paraId="1D9F0B1F" w14:textId="77777777" w:rsidTr="000B4EB7">
        <w:tc>
          <w:tcPr>
            <w:tcW w:w="2126" w:type="dxa"/>
          </w:tcPr>
          <w:p w14:paraId="26AD41DB" w14:textId="77777777" w:rsidR="006911AA" w:rsidRPr="006B46AC" w:rsidRDefault="006911AA" w:rsidP="006A0E6D">
            <w:pPr>
              <w:spacing w:before="38"/>
              <w:rPr>
                <w:rFonts w:ascii="Trebuchet MS" w:hAnsi="Trebuchet MS" w:cs="Times New Roman"/>
              </w:rPr>
            </w:pPr>
          </w:p>
        </w:tc>
        <w:tc>
          <w:tcPr>
            <w:tcW w:w="2126" w:type="dxa"/>
          </w:tcPr>
          <w:p w14:paraId="5FC42448" w14:textId="77777777" w:rsidR="006911AA" w:rsidRPr="006B46AC" w:rsidRDefault="006911AA" w:rsidP="006A0E6D">
            <w:pPr>
              <w:spacing w:before="38"/>
              <w:rPr>
                <w:rFonts w:ascii="Trebuchet MS" w:hAnsi="Trebuchet MS" w:cs="Times New Roman"/>
              </w:rPr>
            </w:pPr>
          </w:p>
        </w:tc>
        <w:tc>
          <w:tcPr>
            <w:tcW w:w="2127" w:type="dxa"/>
          </w:tcPr>
          <w:p w14:paraId="02B0C111" w14:textId="77777777" w:rsidR="006911AA" w:rsidRPr="006B46AC" w:rsidRDefault="006911AA" w:rsidP="006A0E6D">
            <w:pPr>
              <w:spacing w:before="38"/>
              <w:rPr>
                <w:rFonts w:ascii="Trebuchet MS" w:hAnsi="Trebuchet MS" w:cs="Times New Roman"/>
              </w:rPr>
            </w:pPr>
          </w:p>
        </w:tc>
        <w:tc>
          <w:tcPr>
            <w:tcW w:w="2126" w:type="dxa"/>
          </w:tcPr>
          <w:p w14:paraId="51EB53A9" w14:textId="77777777" w:rsidR="006911AA" w:rsidRPr="006B46AC" w:rsidRDefault="006911AA" w:rsidP="006A0E6D">
            <w:pPr>
              <w:spacing w:before="38"/>
              <w:rPr>
                <w:rFonts w:ascii="Trebuchet MS" w:hAnsi="Trebuchet MS" w:cs="Times New Roman"/>
              </w:rPr>
            </w:pPr>
          </w:p>
        </w:tc>
        <w:tc>
          <w:tcPr>
            <w:tcW w:w="2127" w:type="dxa"/>
          </w:tcPr>
          <w:p w14:paraId="4BF553DC" w14:textId="77777777" w:rsidR="006911AA" w:rsidRPr="006B46AC" w:rsidRDefault="006911AA" w:rsidP="006A0E6D">
            <w:pPr>
              <w:spacing w:before="38"/>
              <w:rPr>
                <w:rFonts w:ascii="Trebuchet MS" w:hAnsi="Trebuchet MS" w:cs="Times New Roman"/>
              </w:rPr>
            </w:pPr>
          </w:p>
        </w:tc>
      </w:tr>
    </w:tbl>
    <w:p w14:paraId="797A62D3" w14:textId="77777777" w:rsidR="006911AA" w:rsidRPr="006B46AC" w:rsidRDefault="006911AA" w:rsidP="006911AA">
      <w:pPr>
        <w:spacing w:before="38"/>
        <w:ind w:left="720"/>
        <w:rPr>
          <w:rFonts w:ascii="Trebuchet MS" w:hAnsi="Trebuchet MS" w:cs="Times New Roman"/>
        </w:rPr>
      </w:pPr>
    </w:p>
    <w:p w14:paraId="7162313C" w14:textId="77777777" w:rsidR="00F01F46" w:rsidRPr="006B46AC" w:rsidRDefault="00F01F46" w:rsidP="00276164">
      <w:pPr>
        <w:rPr>
          <w:rFonts w:ascii="Trebuchet MS" w:hAnsi="Trebuchet MS" w:cs="Times New Roman"/>
          <w:i/>
        </w:rPr>
      </w:pPr>
      <w:r w:rsidRPr="006B46AC">
        <w:rPr>
          <w:rFonts w:ascii="Trebuchet MS" w:hAnsi="Trebuchet MS" w:cs="Times New Roman"/>
          <w:b/>
          <w:noProof/>
          <w:lang w:val="en-CA" w:eastAsia="en-CA"/>
        </w:rPr>
        <mc:AlternateContent>
          <mc:Choice Requires="wps">
            <w:drawing>
              <wp:anchor distT="0" distB="0" distL="114300" distR="114300" simplePos="0" relativeHeight="251630592" behindDoc="0" locked="0" layoutInCell="1" allowOverlap="1" wp14:anchorId="553880FE" wp14:editId="16FD8D41">
                <wp:simplePos x="0" y="0"/>
                <wp:positionH relativeFrom="margin">
                  <wp:align>center</wp:align>
                </wp:positionH>
                <wp:positionV relativeFrom="paragraph">
                  <wp:posOffset>171450</wp:posOffset>
                </wp:positionV>
                <wp:extent cx="6486525" cy="3817620"/>
                <wp:effectExtent l="0" t="0" r="28575" b="11430"/>
                <wp:wrapNone/>
                <wp:docPr id="13" name="Rectangle 13"/>
                <wp:cNvGraphicFramePr/>
                <a:graphic xmlns:a="http://schemas.openxmlformats.org/drawingml/2006/main">
                  <a:graphicData uri="http://schemas.microsoft.com/office/word/2010/wordprocessingShape">
                    <wps:wsp>
                      <wps:cNvSpPr/>
                      <wps:spPr>
                        <a:xfrm>
                          <a:off x="0" y="0"/>
                          <a:ext cx="6486525" cy="3817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18AD3" id="Rectangle 13" o:spid="_x0000_s1026" style="position:absolute;margin-left:0;margin-top:13.5pt;width:510.75pt;height:300.6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" filled="f" strokecolor="black [3213]" strokeweight="2pt">
                <w10:wrap anchorx="margin"/>
              </v:rect>
            </w:pict>
          </mc:Fallback>
        </mc:AlternateContent>
      </w:r>
    </w:p>
    <w:p w14:paraId="5F07B80A" w14:textId="77777777" w:rsidR="00F01F46" w:rsidRPr="006B46AC" w:rsidRDefault="00F01F46" w:rsidP="00F01F46">
      <w:pPr>
        <w:spacing w:before="38"/>
        <w:ind w:hanging="11"/>
        <w:jc w:val="center"/>
        <w:rPr>
          <w:rFonts w:ascii="Trebuchet MS" w:hAnsi="Trebuchet MS" w:cs="Times New Roman"/>
          <w:b/>
        </w:rPr>
      </w:pPr>
    </w:p>
    <w:p w14:paraId="462C518B" w14:textId="37696EB1" w:rsidR="00F01F46" w:rsidRPr="006B46AC" w:rsidRDefault="00F01F46" w:rsidP="00F01F46">
      <w:pPr>
        <w:spacing w:before="38"/>
        <w:ind w:hanging="11"/>
        <w:jc w:val="center"/>
        <w:rPr>
          <w:rFonts w:ascii="Trebuchet MS" w:hAnsi="Trebuchet MS" w:cs="Times New Roman"/>
          <w:b/>
        </w:rPr>
      </w:pPr>
      <w:r w:rsidRPr="006B46AC">
        <w:rPr>
          <w:rFonts w:ascii="Trebuchet MS" w:hAnsi="Trebuchet MS" w:cs="Times New Roman"/>
          <w:b/>
        </w:rPr>
        <w:t>EMPLOYER REPRESENATITVE</w:t>
      </w:r>
    </w:p>
    <w:p w14:paraId="2D410947" w14:textId="77777777" w:rsidR="00F01F46" w:rsidRPr="006B46AC" w:rsidRDefault="00F01F46" w:rsidP="00F01F46">
      <w:pPr>
        <w:spacing w:before="38"/>
        <w:ind w:hanging="11"/>
        <w:jc w:val="center"/>
        <w:rPr>
          <w:rFonts w:ascii="Trebuchet MS" w:hAnsi="Trebuchet MS" w:cs="Times New Roman"/>
        </w:rPr>
      </w:pPr>
      <w:r w:rsidRPr="006B46AC">
        <w:rPr>
          <w:rFonts w:ascii="Trebuchet MS" w:hAnsi="Trebuchet MS" w:cs="Times New Roman"/>
        </w:rPr>
        <w:t>We, the undersigned, hereby certify that, to the best of our knowledge, the information provided in t</w:t>
      </w:r>
      <w:r w:rsidR="00287034" w:rsidRPr="006B46AC">
        <w:rPr>
          <w:rFonts w:ascii="Trebuchet MS" w:hAnsi="Trebuchet MS" w:cs="Times New Roman"/>
        </w:rPr>
        <w:t xml:space="preserve">his application is accurate and </w:t>
      </w:r>
      <w:r w:rsidRPr="006B46AC">
        <w:rPr>
          <w:rFonts w:ascii="Trebuchet MS" w:hAnsi="Trebuchet MS" w:cs="Times New Roman"/>
        </w:rPr>
        <w:t>true.</w:t>
      </w:r>
    </w:p>
    <w:p w14:paraId="330DC315" w14:textId="77777777" w:rsidR="00F01F46" w:rsidRPr="006B46AC" w:rsidRDefault="00F01F46" w:rsidP="00F01F46">
      <w:pPr>
        <w:spacing w:before="38"/>
        <w:ind w:hanging="11"/>
        <w:jc w:val="center"/>
        <w:rPr>
          <w:rFonts w:ascii="Trebuchet MS" w:hAnsi="Trebuchet MS" w:cs="Times New Roman"/>
        </w:rPr>
      </w:pPr>
    </w:p>
    <w:p w14:paraId="3201D1C0" w14:textId="77777777" w:rsidR="00F01F46" w:rsidRPr="006B46AC" w:rsidRDefault="00F01F46" w:rsidP="00F01F46">
      <w:pPr>
        <w:spacing w:before="38"/>
        <w:ind w:hanging="11"/>
        <w:rPr>
          <w:rFonts w:ascii="Trebuchet MS" w:hAnsi="Trebuchet MS" w:cs="Times New Roman"/>
        </w:rPr>
      </w:pPr>
      <w:r w:rsidRPr="006B46AC">
        <w:rPr>
          <w:rFonts w:ascii="Trebuchet MS" w:hAnsi="Trebuchet MS" w:cs="Times New Roman"/>
        </w:rPr>
        <w:t xml:space="preserve">Employer Representative: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0AD8736B" w14:textId="77777777" w:rsidR="00F01F46" w:rsidRPr="006B46AC" w:rsidRDefault="00F01F46" w:rsidP="00F01F46">
      <w:pPr>
        <w:spacing w:before="38"/>
        <w:ind w:hanging="11"/>
        <w:rPr>
          <w:rFonts w:ascii="Trebuchet MS" w:hAnsi="Trebuchet MS" w:cs="Times New Roman"/>
        </w:rPr>
      </w:pPr>
    </w:p>
    <w:p w14:paraId="2CD079FB" w14:textId="77777777" w:rsidR="00F01F46" w:rsidRPr="006B46AC" w:rsidRDefault="00F01F46" w:rsidP="00F01F46">
      <w:pPr>
        <w:spacing w:before="38"/>
        <w:ind w:hanging="11"/>
        <w:rPr>
          <w:rFonts w:ascii="Trebuchet MS" w:hAnsi="Trebuchet MS" w:cs="Times New Roman"/>
        </w:rPr>
      </w:pPr>
      <w:r w:rsidRPr="006B46AC">
        <w:rPr>
          <w:rFonts w:ascii="Trebuchet MS" w:hAnsi="Trebuchet MS" w:cs="Times New Roman"/>
        </w:rPr>
        <w:t xml:space="preserve">Signature: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r w:rsidRPr="006B46AC">
        <w:rPr>
          <w:rFonts w:ascii="Trebuchet MS" w:hAnsi="Trebuchet MS" w:cs="Times New Roman"/>
        </w:rPr>
        <w:tab/>
      </w:r>
      <w:r w:rsidRPr="006B46AC">
        <w:rPr>
          <w:rFonts w:ascii="Trebuchet MS" w:hAnsi="Trebuchet MS" w:cs="Times New Roman"/>
        </w:rPr>
        <w:tab/>
      </w:r>
      <w:r w:rsidRPr="006B46AC">
        <w:rPr>
          <w:rFonts w:ascii="Trebuchet MS" w:hAnsi="Trebuchet MS" w:cs="Times New Roman"/>
        </w:rPr>
        <w:tab/>
      </w:r>
      <w:r w:rsidRPr="006B46AC">
        <w:rPr>
          <w:rFonts w:ascii="Trebuchet MS" w:hAnsi="Trebuchet MS" w:cs="Times New Roman"/>
        </w:rPr>
        <w:tab/>
      </w:r>
      <w:r w:rsidRPr="006B46AC">
        <w:rPr>
          <w:rFonts w:ascii="Trebuchet MS" w:hAnsi="Trebuchet MS" w:cs="Times New Roman"/>
        </w:rPr>
        <w:tab/>
      </w:r>
      <w:r w:rsidRPr="006B46AC">
        <w:rPr>
          <w:rFonts w:ascii="Trebuchet MS" w:hAnsi="Trebuchet MS" w:cs="Times New Roman"/>
        </w:rPr>
        <w:tab/>
        <w:t xml:space="preserve">Date: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54E46F2B" w14:textId="77777777" w:rsidR="00F01F46" w:rsidRPr="006B46AC" w:rsidRDefault="00F01F46" w:rsidP="00F01F46">
      <w:pPr>
        <w:spacing w:before="38"/>
        <w:ind w:hanging="11"/>
        <w:rPr>
          <w:rFonts w:ascii="Trebuchet MS" w:hAnsi="Trebuchet MS" w:cs="Times New Roman"/>
        </w:rPr>
      </w:pPr>
    </w:p>
    <w:p w14:paraId="02F8CF1B" w14:textId="77777777" w:rsidR="00287034" w:rsidRPr="006B46AC" w:rsidRDefault="007F5D75" w:rsidP="00287034">
      <w:pPr>
        <w:tabs>
          <w:tab w:val="left" w:pos="6540"/>
        </w:tabs>
        <w:spacing w:before="38"/>
        <w:ind w:left="2759"/>
        <w:rPr>
          <w:rFonts w:ascii="Trebuchet MS" w:hAnsi="Trebuchet MS" w:cs="Times New Roman"/>
          <w:b/>
        </w:rPr>
      </w:pPr>
      <w:r w:rsidRPr="006B46AC">
        <w:rPr>
          <w:rFonts w:ascii="Trebuchet MS" w:hAnsi="Trebuchet MS" w:cs="Times New Roman"/>
          <w:b/>
          <w:noProof/>
          <w:lang w:val="en-CA" w:eastAsia="en-CA"/>
        </w:rPr>
        <mc:AlternateContent>
          <mc:Choice Requires="wps">
            <w:drawing>
              <wp:anchor distT="0" distB="0" distL="114300" distR="114300" simplePos="0" relativeHeight="251648000" behindDoc="1" locked="0" layoutInCell="1" allowOverlap="1" wp14:anchorId="38E09479" wp14:editId="1AACACEB">
                <wp:simplePos x="0" y="0"/>
                <wp:positionH relativeFrom="margin">
                  <wp:posOffset>-285750</wp:posOffset>
                </wp:positionH>
                <wp:positionV relativeFrom="paragraph">
                  <wp:posOffset>196850</wp:posOffset>
                </wp:positionV>
                <wp:extent cx="6486525" cy="1805940"/>
                <wp:effectExtent l="0" t="0" r="28575" b="22860"/>
                <wp:wrapNone/>
                <wp:docPr id="21" name="Rectangle 21"/>
                <wp:cNvGraphicFramePr/>
                <a:graphic xmlns:a="http://schemas.openxmlformats.org/drawingml/2006/main">
                  <a:graphicData uri="http://schemas.microsoft.com/office/word/2010/wordprocessingShape">
                    <wps:wsp>
                      <wps:cNvSpPr/>
                      <wps:spPr>
                        <a:xfrm>
                          <a:off x="0" y="0"/>
                          <a:ext cx="6486525" cy="18059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26EEA" id="Rectangle 21" o:spid="_x0000_s1026" style="position:absolute;margin-left:-22.5pt;margin-top:15.5pt;width:510.75pt;height:14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" fillcolor="#d8d8d8 [2732]" strokecolor="black [3213]" strokeweight="2pt">
                <w10:wrap anchorx="margin"/>
              </v:rect>
            </w:pict>
          </mc:Fallback>
        </mc:AlternateContent>
      </w:r>
      <w:r w:rsidR="00287034" w:rsidRPr="006B46AC">
        <w:rPr>
          <w:rFonts w:ascii="Trebuchet MS" w:hAnsi="Trebuchet MS" w:cs="Times New Roman"/>
          <w:b/>
        </w:rPr>
        <w:tab/>
      </w:r>
    </w:p>
    <w:p w14:paraId="7537D9DE" w14:textId="77777777" w:rsidR="001242FC" w:rsidRDefault="001242FC" w:rsidP="00287034">
      <w:pPr>
        <w:jc w:val="center"/>
        <w:rPr>
          <w:rFonts w:ascii="Trebuchet MS" w:hAnsi="Trebuchet MS" w:cs="Times New Roman"/>
          <w:b/>
        </w:rPr>
      </w:pPr>
    </w:p>
    <w:p w14:paraId="1E2DEE94" w14:textId="52572BCB" w:rsidR="00287034" w:rsidRPr="006B46AC" w:rsidRDefault="00287034" w:rsidP="00287034">
      <w:pPr>
        <w:jc w:val="center"/>
        <w:rPr>
          <w:rFonts w:ascii="Trebuchet MS" w:hAnsi="Trebuchet MS" w:cs="Times New Roman"/>
          <w:b/>
        </w:rPr>
      </w:pPr>
      <w:r w:rsidRPr="006B46AC">
        <w:rPr>
          <w:rFonts w:ascii="Trebuchet MS" w:hAnsi="Trebuchet MS" w:cs="Times New Roman"/>
          <w:b/>
        </w:rPr>
        <w:t>PASE APPLICATION APPROVAL</w:t>
      </w:r>
    </w:p>
    <w:p w14:paraId="63266298" w14:textId="742B648B" w:rsidR="00287034" w:rsidRPr="006B46AC" w:rsidRDefault="00287034" w:rsidP="00287034">
      <w:pPr>
        <w:jc w:val="center"/>
        <w:rPr>
          <w:rFonts w:ascii="Trebuchet MS" w:hAnsi="Trebuchet MS" w:cs="Times New Roman"/>
        </w:rPr>
      </w:pPr>
      <w:r w:rsidRPr="006B46AC">
        <w:rPr>
          <w:rFonts w:ascii="Trebuchet MS" w:hAnsi="Trebuchet MS" w:cs="Times New Roman"/>
        </w:rPr>
        <w:t xml:space="preserve">This application </w:t>
      </w:r>
      <w:r w:rsidR="00A76994" w:rsidRPr="006B46AC">
        <w:rPr>
          <w:rFonts w:ascii="Trebuchet MS" w:hAnsi="Trebuchet MS" w:cs="Times New Roman"/>
        </w:rPr>
        <w:t xml:space="preserve">meets the requirements outlined in </w:t>
      </w:r>
      <w:hyperlink r:id="rId13" w:history="1">
        <w:r w:rsidR="001242FC" w:rsidRPr="001242FC">
          <w:rPr>
            <w:rStyle w:val="Hyperlink"/>
            <w:rFonts w:ascii="Trebuchet MS" w:hAnsi="Trebuchet MS" w:cs="Times New Roman"/>
          </w:rPr>
          <w:t>SAC-PRO-014 COR PASE Program</w:t>
        </w:r>
      </w:hyperlink>
      <w:r w:rsidR="00A76994" w:rsidRPr="006B46AC">
        <w:rPr>
          <w:rFonts w:ascii="Trebuchet MS" w:hAnsi="Trebuchet MS" w:cs="Times New Roman"/>
        </w:rPr>
        <w:t>.</w:t>
      </w:r>
    </w:p>
    <w:p w14:paraId="52A14A9B" w14:textId="77777777" w:rsidR="00287034" w:rsidRPr="006B46AC" w:rsidRDefault="00287034" w:rsidP="00287034">
      <w:pPr>
        <w:rPr>
          <w:rFonts w:ascii="Trebuchet MS" w:hAnsi="Trebuchet MS" w:cs="Times New Roman"/>
        </w:rPr>
      </w:pPr>
    </w:p>
    <w:p w14:paraId="10B7F554" w14:textId="77777777" w:rsidR="00287034" w:rsidRPr="006B46AC" w:rsidRDefault="00287034" w:rsidP="00287034">
      <w:pPr>
        <w:rPr>
          <w:rFonts w:ascii="Trebuchet MS" w:hAnsi="Trebuchet MS" w:cs="Times New Roman"/>
        </w:rPr>
      </w:pPr>
      <w:r w:rsidRPr="006B46AC">
        <w:rPr>
          <w:rFonts w:ascii="Trebuchet MS" w:hAnsi="Trebuchet MS" w:cs="Times New Roman"/>
        </w:rPr>
        <w:t xml:space="preserve">Certifying Partner: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7C4B42E5" w14:textId="77777777" w:rsidR="00287034" w:rsidRPr="006B46AC" w:rsidRDefault="00287034" w:rsidP="00287034">
      <w:pPr>
        <w:rPr>
          <w:rFonts w:ascii="Trebuchet MS" w:hAnsi="Trebuchet MS" w:cs="Times New Roman"/>
        </w:rPr>
      </w:pPr>
    </w:p>
    <w:p w14:paraId="6E5251E9" w14:textId="77777777" w:rsidR="00287034" w:rsidRPr="006B46AC" w:rsidRDefault="00287034" w:rsidP="00287034">
      <w:pPr>
        <w:rPr>
          <w:rFonts w:ascii="Trebuchet MS" w:hAnsi="Trebuchet MS" w:cs="Times New Roman"/>
        </w:rPr>
      </w:pPr>
      <w:r w:rsidRPr="006B46AC">
        <w:rPr>
          <w:rFonts w:ascii="Trebuchet MS" w:hAnsi="Trebuchet MS" w:cs="Times New Roman"/>
        </w:rPr>
        <w:t xml:space="preserve">Certifying Partner Representative: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671D4842" w14:textId="77777777" w:rsidR="00287034" w:rsidRPr="006B46AC" w:rsidRDefault="00287034" w:rsidP="00287034">
      <w:pPr>
        <w:rPr>
          <w:rFonts w:ascii="Trebuchet MS" w:hAnsi="Trebuchet MS" w:cs="Times New Roman"/>
        </w:rPr>
      </w:pPr>
    </w:p>
    <w:p w14:paraId="696A0C7A" w14:textId="77777777" w:rsidR="00287034" w:rsidRPr="006B46AC" w:rsidRDefault="00287034" w:rsidP="00287034">
      <w:pPr>
        <w:tabs>
          <w:tab w:val="left" w:pos="6096"/>
          <w:tab w:val="left" w:pos="6663"/>
        </w:tabs>
        <w:rPr>
          <w:rFonts w:ascii="Trebuchet MS" w:hAnsi="Trebuchet MS" w:cs="Times New Roman"/>
        </w:rPr>
      </w:pPr>
      <w:r w:rsidRPr="006B46AC">
        <w:rPr>
          <w:rFonts w:ascii="Trebuchet MS" w:hAnsi="Trebuchet MS" w:cs="Times New Roman"/>
        </w:rPr>
        <w:t xml:space="preserve">Signature: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r w:rsidRPr="006B46AC">
        <w:rPr>
          <w:rFonts w:ascii="Trebuchet MS" w:hAnsi="Trebuchet MS" w:cs="Times New Roman"/>
        </w:rPr>
        <w:tab/>
        <w:t xml:space="preserve">Date: </w:t>
      </w:r>
      <w:r w:rsidRPr="006B46AC">
        <w:rPr>
          <w:rFonts w:ascii="Trebuchet MS" w:hAnsi="Trebuchet MS" w:cs="Times New Roman"/>
        </w:rPr>
        <w:fldChar w:fldCharType="begin">
          <w:ffData>
            <w:name w:val="Text11"/>
            <w:enabled/>
            <w:calcOnExit w:val="0"/>
            <w:textInput/>
          </w:ffData>
        </w:fldChar>
      </w:r>
      <w:r w:rsidRPr="006B46AC">
        <w:rPr>
          <w:rFonts w:ascii="Trebuchet MS" w:hAnsi="Trebuchet MS" w:cs="Times New Roman"/>
        </w:rPr>
        <w:instrText xml:space="preserve"> FORMTEXT </w:instrText>
      </w:r>
      <w:r w:rsidRPr="006B46AC">
        <w:rPr>
          <w:rFonts w:ascii="Trebuchet MS" w:hAnsi="Trebuchet MS" w:cs="Times New Roman"/>
        </w:rPr>
      </w:r>
      <w:r w:rsidRPr="006B46AC">
        <w:rPr>
          <w:rFonts w:ascii="Trebuchet MS" w:hAnsi="Trebuchet MS" w:cs="Times New Roman"/>
        </w:rPr>
        <w:fldChar w:fldCharType="separate"/>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noProof/>
        </w:rPr>
        <w:t> </w:t>
      </w:r>
      <w:r w:rsidRPr="006B46AC">
        <w:rPr>
          <w:rFonts w:ascii="Trebuchet MS" w:hAnsi="Trebuchet MS" w:cs="Times New Roman"/>
        </w:rPr>
        <w:fldChar w:fldCharType="end"/>
      </w:r>
    </w:p>
    <w:p w14:paraId="246D91DE" w14:textId="77777777" w:rsidR="00287034" w:rsidRPr="006B46AC" w:rsidRDefault="00287034">
      <w:pPr>
        <w:spacing w:before="38"/>
        <w:ind w:left="2759"/>
        <w:rPr>
          <w:rFonts w:ascii="Trebuchet MS" w:hAnsi="Trebuchet MS" w:cs="Times New Roman"/>
          <w:b/>
        </w:rPr>
      </w:pPr>
    </w:p>
    <w:p w14:paraId="1A81BA8E" w14:textId="77777777" w:rsidR="00764563" w:rsidRPr="006B46AC" w:rsidRDefault="00764563">
      <w:pPr>
        <w:spacing w:before="38"/>
        <w:ind w:left="2759"/>
        <w:rPr>
          <w:rFonts w:ascii="Trebuchet MS" w:hAnsi="Trebuchet MS" w:cs="Times New Roman"/>
          <w:b/>
        </w:rPr>
        <w:sectPr w:rsidR="00764563" w:rsidRPr="006B46AC" w:rsidSect="000B4EB7">
          <w:type w:val="nextColumn"/>
          <w:pgSz w:w="12240" w:h="15840"/>
          <w:pgMar w:top="1440" w:right="1440" w:bottom="1440" w:left="1440" w:header="720" w:footer="720" w:gutter="0"/>
          <w:cols w:space="720"/>
          <w:docGrid w:linePitch="299"/>
        </w:sectPr>
      </w:pPr>
    </w:p>
    <w:p w14:paraId="52CCFB04" w14:textId="77777777" w:rsidR="001242FC" w:rsidRDefault="001242FC" w:rsidP="008E56BA">
      <w:pPr>
        <w:spacing w:before="38"/>
        <w:rPr>
          <w:rFonts w:ascii="Trebuchet MS" w:hAnsi="Trebuchet MS" w:cs="Times New Roman"/>
          <w:b/>
          <w:bCs/>
          <w:i/>
          <w:iCs/>
          <w:noProof/>
          <w:lang w:eastAsia="en-CA"/>
        </w:rPr>
      </w:pPr>
    </w:p>
    <w:p w14:paraId="0F54DA7E" w14:textId="77777777" w:rsidR="001242FC" w:rsidRDefault="001242FC" w:rsidP="008E56BA">
      <w:pPr>
        <w:spacing w:before="38"/>
        <w:rPr>
          <w:rFonts w:ascii="Trebuchet MS" w:hAnsi="Trebuchet MS" w:cs="Times New Roman"/>
          <w:b/>
          <w:bCs/>
          <w:i/>
          <w:iCs/>
          <w:noProof/>
          <w:lang w:eastAsia="en-CA"/>
        </w:rPr>
      </w:pPr>
    </w:p>
    <w:p w14:paraId="5668C53A" w14:textId="77777777" w:rsidR="001031B1" w:rsidRDefault="001031B1" w:rsidP="008E56BA">
      <w:pPr>
        <w:spacing w:before="38"/>
        <w:rPr>
          <w:rFonts w:ascii="Trebuchet MS" w:hAnsi="Trebuchet MS" w:cs="Times New Roman"/>
          <w:b/>
          <w:bCs/>
          <w:i/>
          <w:iCs/>
          <w:noProof/>
          <w:lang w:eastAsia="en-CA"/>
        </w:rPr>
      </w:pPr>
    </w:p>
    <w:p w14:paraId="55881965" w14:textId="77777777" w:rsidR="001031B1" w:rsidRDefault="001031B1" w:rsidP="008E56BA">
      <w:pPr>
        <w:spacing w:before="38"/>
        <w:rPr>
          <w:rFonts w:ascii="Trebuchet MS" w:hAnsi="Trebuchet MS" w:cs="Times New Roman"/>
          <w:b/>
          <w:bCs/>
          <w:i/>
          <w:iCs/>
          <w:noProof/>
          <w:lang w:eastAsia="en-CA"/>
        </w:rPr>
      </w:pPr>
    </w:p>
    <w:p w14:paraId="7DDEA94E" w14:textId="0C6338D6" w:rsidR="00901442" w:rsidRPr="006B46AC" w:rsidRDefault="00901442" w:rsidP="008E56BA">
      <w:pPr>
        <w:spacing w:before="38"/>
        <w:rPr>
          <w:rFonts w:ascii="Trebuchet MS" w:hAnsi="Trebuchet MS" w:cs="Times New Roman"/>
          <w:b/>
          <w:bCs/>
          <w:i/>
          <w:iCs/>
          <w:noProof/>
          <w:lang w:eastAsia="en-CA"/>
        </w:rPr>
      </w:pPr>
      <w:r w:rsidRPr="006B46AC">
        <w:rPr>
          <w:rFonts w:ascii="Trebuchet MS" w:hAnsi="Trebuchet MS" w:cs="Times New Roman"/>
          <w:b/>
          <w:bCs/>
          <w:i/>
          <w:iCs/>
          <w:noProof/>
          <w:lang w:eastAsia="en-CA"/>
        </w:rPr>
        <w:t>PART 2: PASE GAP ANALYSIS</w:t>
      </w:r>
      <w:r w:rsidR="00717A41" w:rsidRPr="006B46AC">
        <w:rPr>
          <w:rFonts w:ascii="Trebuchet MS" w:hAnsi="Trebuchet MS" w:cs="Times New Roman"/>
          <w:b/>
          <w:bCs/>
          <w:i/>
          <w:iCs/>
          <w:noProof/>
          <w:lang w:eastAsia="en-CA"/>
        </w:rPr>
        <w:t xml:space="preserve"> EQUIVALENCY REQUIREMENT</w:t>
      </w:r>
    </w:p>
    <w:p w14:paraId="62121FBA" w14:textId="77777777" w:rsidR="00E25E9C" w:rsidRPr="006B46AC" w:rsidRDefault="00717A41" w:rsidP="00901442">
      <w:pPr>
        <w:spacing w:before="38"/>
        <w:rPr>
          <w:rFonts w:ascii="Trebuchet MS" w:hAnsi="Trebuchet MS" w:cs="Times New Roman"/>
          <w:b/>
          <w:bCs/>
          <w:i/>
          <w:iCs/>
        </w:rPr>
      </w:pPr>
      <w:r w:rsidRPr="006B46AC">
        <w:rPr>
          <w:rFonts w:ascii="Trebuchet MS" w:hAnsi="Trebuchet MS" w:cs="Times New Roman"/>
          <w:b/>
          <w:bCs/>
          <w:i/>
          <w:iCs/>
          <w:noProof/>
          <w:lang w:val="en-CA" w:eastAsia="en-CA"/>
        </w:rPr>
        <mc:AlternateContent>
          <mc:Choice Requires="wps">
            <w:drawing>
              <wp:anchor distT="0" distB="0" distL="114300" distR="114300" simplePos="0" relativeHeight="251643904" behindDoc="0" locked="0" layoutInCell="1" allowOverlap="1" wp14:anchorId="4227F692" wp14:editId="122B2492">
                <wp:simplePos x="0" y="0"/>
                <wp:positionH relativeFrom="column">
                  <wp:posOffset>-1270</wp:posOffset>
                </wp:positionH>
                <wp:positionV relativeFrom="paragraph">
                  <wp:posOffset>18415</wp:posOffset>
                </wp:positionV>
                <wp:extent cx="5926666" cy="0"/>
                <wp:effectExtent l="0" t="19050" r="55245" b="38100"/>
                <wp:wrapNone/>
                <wp:docPr id="3" name="Straight Connector 3"/>
                <wp:cNvGraphicFramePr/>
                <a:graphic xmlns:a="http://schemas.openxmlformats.org/drawingml/2006/main">
                  <a:graphicData uri="http://schemas.microsoft.com/office/word/2010/wordprocessingShape">
                    <wps:wsp>
                      <wps:cNvCnPr/>
                      <wps:spPr>
                        <a:xfrm flipV="1">
                          <a:off x="0" y="0"/>
                          <a:ext cx="5926666" cy="0"/>
                        </a:xfrm>
                        <a:prstGeom prst="line">
                          <a:avLst/>
                        </a:prstGeom>
                        <a:ln w="539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A4158" id="Straight Connector 3"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5pt" to="466.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" strokecolor="black [3213]" strokeweight="4.25pt">
                <v:stroke linestyle="thickThin"/>
              </v:line>
            </w:pict>
          </mc:Fallback>
        </mc:AlternateContent>
      </w:r>
      <w:r w:rsidR="007A127B" w:rsidRPr="006B46AC">
        <w:rPr>
          <w:rFonts w:ascii="Trebuchet MS" w:hAnsi="Trebuchet MS" w:cs="Times New Roman"/>
          <w:b/>
          <w:noProof/>
          <w:u w:val="single"/>
          <w:lang w:val="en-CA" w:eastAsia="en-CA"/>
        </w:rPr>
        <mc:AlternateContent>
          <mc:Choice Requires="wps">
            <w:drawing>
              <wp:inline distT="0" distB="0" distL="0" distR="0" wp14:anchorId="1C26AD3D" wp14:editId="12D0B97B">
                <wp:extent cx="5934922" cy="297712"/>
                <wp:effectExtent l="0" t="0" r="27940" b="266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922" cy="297712"/>
                        </a:xfrm>
                        <a:prstGeom prst="rect">
                          <a:avLst/>
                        </a:prstGeom>
                        <a:solidFill>
                          <a:schemeClr val="bg1">
                            <a:lumMod val="75000"/>
                          </a:schemeClr>
                        </a:solidFill>
                        <a:ln w="9525">
                          <a:solidFill>
                            <a:srgbClr val="000000"/>
                          </a:solidFill>
                          <a:miter lim="800000"/>
                          <a:headEnd/>
                          <a:tailEnd/>
                        </a:ln>
                      </wps:spPr>
                      <wps:txbx>
                        <w:txbxContent>
                          <w:p w14:paraId="03739C4C" w14:textId="599061E9" w:rsidR="006B46AC" w:rsidRPr="0081093E" w:rsidRDefault="006B46AC" w:rsidP="007A127B">
                            <w:pPr>
                              <w:jc w:val="center"/>
                              <w:rPr>
                                <w:rFonts w:ascii="Times New Roman" w:hAnsi="Times New Roman" w:cs="Times New Roman"/>
                                <w:b/>
                                <w:sz w:val="24"/>
                              </w:rPr>
                            </w:pPr>
                            <w:r>
                              <w:rPr>
                                <w:rFonts w:ascii="Times New Roman" w:hAnsi="Times New Roman" w:cs="Times New Roman"/>
                                <w:b/>
                                <w:sz w:val="24"/>
                              </w:rPr>
                              <w:t>To be completed by the Certifying Partner</w:t>
                            </w:r>
                          </w:p>
                        </w:txbxContent>
                      </wps:txbx>
                      <wps:bodyPr rot="0" vert="horz" wrap="square" lIns="91440" tIns="45720" rIns="91440" bIns="45720" anchor="t" anchorCtr="0">
                        <a:noAutofit/>
                      </wps:bodyPr>
                    </wps:wsp>
                  </a:graphicData>
                </a:graphic>
              </wp:inline>
            </w:drawing>
          </mc:Choice>
          <mc:Fallback>
            <w:pict>
              <v:shape w14:anchorId="1C26AD3D" id="Text Box 2" o:spid="_x0000_s1027" type="#_x0000_t202" style="width:467.3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" fillcolor="#bfbfbf [2412]">
                <v:textbox>
                  <w:txbxContent>
                    <w:p w14:paraId="03739C4C" w14:textId="599061E9" w:rsidR="006B46AC" w:rsidRPr="0081093E" w:rsidRDefault="006B46AC" w:rsidP="007A127B">
                      <w:pPr>
                        <w:jc w:val="center"/>
                        <w:rPr>
                          <w:rFonts w:ascii="Times New Roman" w:hAnsi="Times New Roman" w:cs="Times New Roman"/>
                          <w:b/>
                          <w:sz w:val="24"/>
                        </w:rPr>
                      </w:pPr>
                      <w:r>
                        <w:rPr>
                          <w:rFonts w:ascii="Times New Roman" w:hAnsi="Times New Roman" w:cs="Times New Roman"/>
                          <w:b/>
                          <w:sz w:val="24"/>
                        </w:rPr>
                        <w:t>To be completed by the Certifying Partner</w:t>
                      </w:r>
                    </w:p>
                  </w:txbxContent>
                </v:textbox>
                <w10:anchorlock/>
              </v:shape>
            </w:pict>
          </mc:Fallback>
        </mc:AlternateContent>
      </w:r>
    </w:p>
    <w:p w14:paraId="6C580F4A" w14:textId="77777777" w:rsidR="00F01F46" w:rsidRPr="006B46AC" w:rsidRDefault="00F01F46" w:rsidP="00F01F46">
      <w:pPr>
        <w:spacing w:before="38"/>
        <w:rPr>
          <w:rFonts w:ascii="Trebuchet MS" w:hAnsi="Trebuchet MS" w:cs="Times New Roman"/>
          <w:b/>
        </w:rPr>
      </w:pPr>
    </w:p>
    <w:p w14:paraId="094F793B" w14:textId="2C04AB1D" w:rsidR="00F01F46" w:rsidRPr="006B46AC" w:rsidRDefault="001031B1" w:rsidP="00F01F46">
      <w:pPr>
        <w:spacing w:before="38"/>
        <w:rPr>
          <w:rFonts w:ascii="Trebuchet MS" w:hAnsi="Trebuchet MS" w:cs="Times New Roman"/>
          <w:b/>
        </w:rPr>
      </w:pPr>
      <w:r>
        <w:rPr>
          <w:rFonts w:ascii="Trebuchet MS" w:hAnsi="Trebuchet MS" w:cs="Times New Roman"/>
          <w:b/>
        </w:rPr>
        <w:t>**</w:t>
      </w:r>
      <w:r w:rsidR="00F01F46" w:rsidRPr="006B46AC">
        <w:rPr>
          <w:rFonts w:ascii="Trebuchet MS" w:hAnsi="Trebuchet MS" w:cs="Times New Roman"/>
          <w:b/>
        </w:rPr>
        <w:t>GAP ANALYSIS</w:t>
      </w:r>
    </w:p>
    <w:p w14:paraId="48EA7CE9" w14:textId="0D04D3B8" w:rsidR="00F01F46" w:rsidRPr="006B46AC" w:rsidRDefault="00B73A1E" w:rsidP="00F01F46">
      <w:pPr>
        <w:spacing w:before="38"/>
        <w:rPr>
          <w:rFonts w:ascii="Trebuchet MS" w:hAnsi="Trebuchet MS" w:cs="Times New Roman"/>
        </w:rPr>
      </w:pPr>
      <w:r w:rsidRPr="006B46AC">
        <w:rPr>
          <w:rFonts w:ascii="Trebuchet MS" w:hAnsi="Trebuchet MS" w:cs="Times New Roman"/>
        </w:rPr>
        <w:t>To be completed by the</w:t>
      </w:r>
      <w:r w:rsidR="00E25E9C" w:rsidRPr="006B46AC">
        <w:rPr>
          <w:rFonts w:ascii="Trebuchet MS" w:hAnsi="Trebuchet MS" w:cs="Times New Roman"/>
        </w:rPr>
        <w:t xml:space="preserve"> </w:t>
      </w:r>
      <w:r w:rsidR="004E4947">
        <w:rPr>
          <w:rFonts w:ascii="Trebuchet MS" w:hAnsi="Trebuchet MS" w:cs="Times New Roman"/>
        </w:rPr>
        <w:t>Energy Safety Canada</w:t>
      </w:r>
      <w:r w:rsidR="00F01F46" w:rsidRPr="006B46AC">
        <w:rPr>
          <w:rFonts w:ascii="Trebuchet MS" w:hAnsi="Trebuchet MS" w:cs="Times New Roman"/>
        </w:rPr>
        <w:t>.</w:t>
      </w:r>
      <w:r w:rsidR="0086309A" w:rsidRPr="006B46AC">
        <w:rPr>
          <w:rFonts w:ascii="Trebuchet MS" w:hAnsi="Trebuchet MS" w:cs="Times New Roman"/>
        </w:rPr>
        <w:t xml:space="preserve">  The </w:t>
      </w:r>
      <w:r w:rsidR="004E4947">
        <w:rPr>
          <w:rFonts w:ascii="Trebuchet MS" w:hAnsi="Trebuchet MS" w:cs="Times New Roman"/>
        </w:rPr>
        <w:t>Energy Safety Canada</w:t>
      </w:r>
      <w:r w:rsidR="0086309A" w:rsidRPr="006B46AC">
        <w:rPr>
          <w:rFonts w:ascii="Trebuchet MS" w:hAnsi="Trebuchet MS" w:cs="Times New Roman"/>
        </w:rPr>
        <w:t xml:space="preserve"> will fill out Column 2 on the</w:t>
      </w:r>
      <w:r w:rsidR="00B43BA6" w:rsidRPr="006B46AC">
        <w:rPr>
          <w:rFonts w:ascii="Trebuchet MS" w:hAnsi="Trebuchet MS" w:cs="Times New Roman"/>
        </w:rPr>
        <w:t xml:space="preserve"> PASE</w:t>
      </w:r>
      <w:r w:rsidR="0086309A" w:rsidRPr="006B46AC">
        <w:rPr>
          <w:rFonts w:ascii="Trebuchet MS" w:hAnsi="Trebuchet MS" w:cs="Times New Roman"/>
        </w:rPr>
        <w:t xml:space="preserve"> Instrument.</w:t>
      </w:r>
    </w:p>
    <w:p w14:paraId="66C6E47D" w14:textId="77777777" w:rsidR="00F01F46" w:rsidRPr="006B46AC" w:rsidRDefault="00F01F46" w:rsidP="00F01F46">
      <w:pPr>
        <w:spacing w:before="38"/>
        <w:rPr>
          <w:rFonts w:ascii="Trebuchet MS" w:hAnsi="Trebuchet MS" w:cs="Times New Roman"/>
        </w:rPr>
      </w:pPr>
    </w:p>
    <w:p w14:paraId="77387430" w14:textId="77777777" w:rsidR="00F01F46" w:rsidRPr="006B46AC" w:rsidRDefault="00F01F46" w:rsidP="00F01F46">
      <w:pPr>
        <w:spacing w:before="38"/>
        <w:rPr>
          <w:rFonts w:ascii="Trebuchet MS" w:hAnsi="Trebuchet MS" w:cs="Times New Roman"/>
        </w:rPr>
      </w:pPr>
      <w:r w:rsidRPr="006B46AC">
        <w:rPr>
          <w:rFonts w:ascii="Trebuchet MS" w:hAnsi="Trebuchet MS" w:cs="Times New Roman"/>
          <w:b/>
        </w:rPr>
        <w:t>Equivalency Requirements:</w:t>
      </w:r>
      <w:r w:rsidRPr="006B46AC">
        <w:rPr>
          <w:rFonts w:ascii="Trebuchet MS" w:hAnsi="Trebuchet MS" w:cs="Times New Roman"/>
        </w:rPr>
        <w:t xml:space="preserve"> </w:t>
      </w:r>
    </w:p>
    <w:p w14:paraId="4BCE3B0A" w14:textId="5A8C7CBD" w:rsidR="00F01F46" w:rsidRPr="006B46AC" w:rsidRDefault="00F01F46" w:rsidP="00F01F46">
      <w:pPr>
        <w:spacing w:before="38"/>
        <w:rPr>
          <w:rFonts w:ascii="Trebuchet MS" w:hAnsi="Trebuchet MS" w:cs="Times New Roman"/>
        </w:rPr>
      </w:pPr>
      <w:r w:rsidRPr="006B46AC">
        <w:rPr>
          <w:rFonts w:ascii="Trebuchet MS" w:hAnsi="Trebuchet MS" w:cs="Times New Roman"/>
        </w:rPr>
        <w:t xml:space="preserve">Based on a question by question comparison using the Partnerships </w:t>
      </w:r>
      <w:r w:rsidR="00FB1B88" w:rsidRPr="006B46AC">
        <w:rPr>
          <w:rFonts w:ascii="Trebuchet MS" w:hAnsi="Trebuchet MS" w:cs="Times New Roman"/>
        </w:rPr>
        <w:t>Audit Standard</w:t>
      </w:r>
      <w:r w:rsidRPr="006B46AC">
        <w:rPr>
          <w:rFonts w:ascii="Trebuchet MS" w:hAnsi="Trebuchet MS" w:cs="Times New Roman"/>
        </w:rPr>
        <w:t xml:space="preserve">, the </w:t>
      </w:r>
      <w:r w:rsidR="00691300" w:rsidRPr="006B46AC">
        <w:rPr>
          <w:rFonts w:ascii="Trebuchet MS" w:hAnsi="Trebuchet MS" w:cs="Times New Roman"/>
        </w:rPr>
        <w:t>employer’s</w:t>
      </w:r>
      <w:r w:rsidRPr="006B46AC">
        <w:rPr>
          <w:rFonts w:ascii="Trebuchet MS" w:hAnsi="Trebuchet MS" w:cs="Times New Roman"/>
        </w:rPr>
        <w:t xml:space="preserve"> health and safety audit must achieve a minimum of 85% equivalency overall, and no less tha</w:t>
      </w:r>
      <w:r w:rsidR="00FB1B88" w:rsidRPr="006B46AC">
        <w:rPr>
          <w:rFonts w:ascii="Trebuchet MS" w:hAnsi="Trebuchet MS" w:cs="Times New Roman"/>
        </w:rPr>
        <w:t>n 60% equivalency for each</w:t>
      </w:r>
      <w:r w:rsidRPr="006B46AC">
        <w:rPr>
          <w:rFonts w:ascii="Trebuchet MS" w:hAnsi="Trebuchet MS" w:cs="Times New Roman"/>
        </w:rPr>
        <w:t xml:space="preserve"> element.</w:t>
      </w:r>
    </w:p>
    <w:p w14:paraId="41BBD429" w14:textId="77777777" w:rsidR="00F01F46" w:rsidRPr="006B46AC" w:rsidRDefault="00F01F46" w:rsidP="00F01F46">
      <w:pPr>
        <w:pStyle w:val="ListParagraph"/>
        <w:numPr>
          <w:ilvl w:val="0"/>
          <w:numId w:val="13"/>
        </w:numPr>
        <w:spacing w:before="38"/>
        <w:rPr>
          <w:rFonts w:ascii="Trebuchet MS" w:hAnsi="Trebuchet MS" w:cs="Times New Roman"/>
        </w:rPr>
      </w:pPr>
      <w:r w:rsidRPr="006B46AC">
        <w:rPr>
          <w:rFonts w:ascii="Trebuchet MS" w:hAnsi="Trebuchet MS" w:cs="Times New Roman"/>
        </w:rPr>
        <w:t>Multiple employer audit questions may be required to achieve equivalency.</w:t>
      </w:r>
    </w:p>
    <w:p w14:paraId="5DC70774" w14:textId="77777777" w:rsidR="00F01F46" w:rsidRPr="006B46AC" w:rsidRDefault="00F01F46" w:rsidP="00F01F46">
      <w:pPr>
        <w:pStyle w:val="ListParagraph"/>
        <w:numPr>
          <w:ilvl w:val="0"/>
          <w:numId w:val="13"/>
        </w:numPr>
        <w:spacing w:before="38"/>
        <w:rPr>
          <w:rFonts w:ascii="Trebuchet MS" w:hAnsi="Trebuchet MS" w:cs="Times New Roman"/>
        </w:rPr>
      </w:pPr>
      <w:r w:rsidRPr="006B46AC">
        <w:rPr>
          <w:rFonts w:ascii="Trebuchet MS" w:hAnsi="Trebuchet MS" w:cs="Times New Roman"/>
        </w:rPr>
        <w:t xml:space="preserve">The employer may add any missing audit question(s) to their own </w:t>
      </w:r>
      <w:r w:rsidR="00FB1B88" w:rsidRPr="006B46AC">
        <w:rPr>
          <w:rFonts w:ascii="Trebuchet MS" w:hAnsi="Trebuchet MS" w:cs="Times New Roman"/>
        </w:rPr>
        <w:t xml:space="preserve">corporate </w:t>
      </w:r>
      <w:r w:rsidRPr="006B46AC">
        <w:rPr>
          <w:rFonts w:ascii="Trebuchet MS" w:hAnsi="Trebuchet MS" w:cs="Times New Roman"/>
        </w:rPr>
        <w:t xml:space="preserve">audit. </w:t>
      </w:r>
    </w:p>
    <w:p w14:paraId="3775CFD2" w14:textId="77777777" w:rsidR="00F01F46" w:rsidRPr="001031B1" w:rsidRDefault="00F01F46" w:rsidP="00F01F46">
      <w:pPr>
        <w:pStyle w:val="ListParagraph"/>
        <w:numPr>
          <w:ilvl w:val="1"/>
          <w:numId w:val="13"/>
        </w:numPr>
        <w:spacing w:before="38"/>
        <w:rPr>
          <w:rFonts w:ascii="Trebuchet MS" w:hAnsi="Trebuchet MS" w:cs="Times New Roman"/>
        </w:rPr>
      </w:pPr>
      <w:r w:rsidRPr="001031B1">
        <w:rPr>
          <w:rFonts w:ascii="Trebuchet MS" w:hAnsi="Trebuchet MS" w:cs="Times New Roman"/>
        </w:rPr>
        <w:t>Note: Any prior employer audits conducted without the additional questions may not be used for this PASE process.</w:t>
      </w:r>
    </w:p>
    <w:p w14:paraId="3DB28D98" w14:textId="6A1750ED" w:rsidR="00F01F46" w:rsidRPr="006B46AC" w:rsidRDefault="00F01F46" w:rsidP="00F01F46">
      <w:pPr>
        <w:pStyle w:val="ListParagraph"/>
        <w:numPr>
          <w:ilvl w:val="0"/>
          <w:numId w:val="14"/>
        </w:numPr>
        <w:spacing w:before="38"/>
        <w:rPr>
          <w:rFonts w:ascii="Trebuchet MS" w:hAnsi="Trebuchet MS" w:cs="Times New Roman"/>
        </w:rPr>
      </w:pPr>
      <w:r w:rsidRPr="006B46AC">
        <w:rPr>
          <w:rFonts w:ascii="Trebuchet MS" w:hAnsi="Trebuchet MS" w:cs="Times New Roman"/>
        </w:rPr>
        <w:t xml:space="preserve">If the </w:t>
      </w:r>
      <w:r w:rsidR="00FB1B88" w:rsidRPr="006B46AC">
        <w:rPr>
          <w:rFonts w:ascii="Trebuchet MS" w:hAnsi="Trebuchet MS" w:cs="Times New Roman"/>
        </w:rPr>
        <w:t xml:space="preserve">corporate </w:t>
      </w:r>
      <w:r w:rsidRPr="006B46AC">
        <w:rPr>
          <w:rFonts w:ascii="Trebuchet MS" w:hAnsi="Trebuchet MS" w:cs="Times New Roman"/>
        </w:rPr>
        <w:t xml:space="preserve">audit does not have an equivalent audit </w:t>
      </w:r>
      <w:r w:rsidR="00691300" w:rsidRPr="006B46AC">
        <w:rPr>
          <w:rFonts w:ascii="Trebuchet MS" w:hAnsi="Trebuchet MS" w:cs="Times New Roman"/>
        </w:rPr>
        <w:t>question or</w:t>
      </w:r>
      <w:r w:rsidRPr="006B46AC">
        <w:rPr>
          <w:rFonts w:ascii="Trebuchet MS" w:hAnsi="Trebuchet MS" w:cs="Times New Roman"/>
        </w:rPr>
        <w:t xml:space="preserve"> does not completely cover the required question content or intent, the PASE auditor may conduct their </w:t>
      </w:r>
      <w:r w:rsidR="00184443" w:rsidRPr="006B46AC">
        <w:rPr>
          <w:rFonts w:ascii="Trebuchet MS" w:hAnsi="Trebuchet MS" w:cs="Times New Roman"/>
        </w:rPr>
        <w:t>own</w:t>
      </w:r>
      <w:r w:rsidRPr="006B46AC">
        <w:rPr>
          <w:rFonts w:ascii="Trebuchet MS" w:hAnsi="Trebuchet MS" w:cs="Times New Roman"/>
        </w:rPr>
        <w:t xml:space="preserve"> inquiries. The “Employer Notes” section of the template must indicate “PASE Auditor Verification” and a summary of inquiries and a list of any documents proposed for review must be recorded on the template.</w:t>
      </w:r>
    </w:p>
    <w:p w14:paraId="05EEE60D" w14:textId="77777777" w:rsidR="00F01F46" w:rsidRPr="006B46AC" w:rsidRDefault="00F01F46" w:rsidP="00F01F46">
      <w:pPr>
        <w:pStyle w:val="ListParagraph"/>
        <w:numPr>
          <w:ilvl w:val="0"/>
          <w:numId w:val="14"/>
        </w:numPr>
        <w:spacing w:before="38"/>
        <w:rPr>
          <w:rFonts w:ascii="Trebuchet MS" w:hAnsi="Trebuchet MS" w:cs="Times New Roman"/>
        </w:rPr>
      </w:pPr>
      <w:r w:rsidRPr="006B46AC">
        <w:rPr>
          <w:rFonts w:ascii="Trebuchet MS" w:hAnsi="Trebuchet MS" w:cs="Times New Roman"/>
        </w:rPr>
        <w:t>Where an equivalent audit question cannot be found or provided, these will be indicated as “no match.”</w:t>
      </w:r>
    </w:p>
    <w:p w14:paraId="38FC2E6E" w14:textId="77777777" w:rsidR="00F01F46" w:rsidRPr="006B46AC" w:rsidRDefault="00F01F46" w:rsidP="00F01F46">
      <w:pPr>
        <w:spacing w:before="38"/>
        <w:rPr>
          <w:rFonts w:ascii="Trebuchet MS" w:hAnsi="Trebuchet MS" w:cs="Times New Roman"/>
        </w:rPr>
      </w:pPr>
    </w:p>
    <w:p w14:paraId="3D8E0428" w14:textId="77777777" w:rsidR="00F01F46" w:rsidRPr="006B46AC" w:rsidRDefault="00184443" w:rsidP="00F01F46">
      <w:pPr>
        <w:pStyle w:val="ListParagraph"/>
        <w:numPr>
          <w:ilvl w:val="0"/>
          <w:numId w:val="15"/>
        </w:numPr>
        <w:spacing w:before="38"/>
        <w:rPr>
          <w:rFonts w:ascii="Trebuchet MS" w:hAnsi="Trebuchet MS" w:cs="Times New Roman"/>
        </w:rPr>
      </w:pPr>
      <w:r w:rsidRPr="006B46AC">
        <w:rPr>
          <w:rFonts w:ascii="Trebuchet MS" w:hAnsi="Trebuchet MS" w:cs="Times New Roman"/>
        </w:rPr>
        <w:t>Ensure the following corporate</w:t>
      </w:r>
      <w:r w:rsidR="00F01F46" w:rsidRPr="006B46AC">
        <w:rPr>
          <w:rFonts w:ascii="Trebuchet MS" w:hAnsi="Trebuchet MS" w:cs="Times New Roman"/>
        </w:rPr>
        <w:t xml:space="preserve"> health and safety audit system documentation is attached to this application:</w:t>
      </w:r>
    </w:p>
    <w:p w14:paraId="0C425657" w14:textId="77777777" w:rsidR="00F01F46" w:rsidRPr="006B46AC" w:rsidRDefault="00F01F46" w:rsidP="00F01F46">
      <w:pPr>
        <w:pStyle w:val="ListParagraph"/>
        <w:spacing w:before="38"/>
        <w:ind w:left="720"/>
        <w:rPr>
          <w:rFonts w:ascii="Trebuchet MS" w:hAnsi="Trebuchet MS" w:cs="Times New Roman"/>
        </w:rPr>
      </w:pPr>
    </w:p>
    <w:p w14:paraId="67F6F8FB" w14:textId="0AB59090" w:rsidR="00F01F46" w:rsidRPr="006B46AC" w:rsidRDefault="00571407" w:rsidP="00F01F46">
      <w:pPr>
        <w:spacing w:before="38"/>
        <w:ind w:left="1440"/>
        <w:rPr>
          <w:rFonts w:ascii="Trebuchet MS" w:hAnsi="Trebuchet MS" w:cs="Times New Roman"/>
        </w:rPr>
      </w:pPr>
      <w:sdt>
        <w:sdtPr>
          <w:rPr>
            <w:rFonts w:ascii="MS Gothic" w:eastAsia="MS Gothic" w:hAnsi="MS Gothic" w:cs="Times New Roman"/>
          </w:rPr>
          <w:id w:val="117615318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F01F46" w:rsidRPr="006B46AC">
        <w:rPr>
          <w:rFonts w:ascii="Trebuchet MS" w:hAnsi="Trebuchet MS" w:cs="Times New Roman"/>
        </w:rPr>
        <w:t>Audit Instrument (required)</w:t>
      </w:r>
    </w:p>
    <w:p w14:paraId="08BAA9ED" w14:textId="54CD0EAE" w:rsidR="00F01F46" w:rsidRDefault="00571407" w:rsidP="00F01F46">
      <w:pPr>
        <w:spacing w:before="38"/>
        <w:ind w:left="1440"/>
        <w:rPr>
          <w:rFonts w:ascii="Trebuchet MS" w:hAnsi="Trebuchet MS" w:cs="Times New Roman"/>
        </w:rPr>
      </w:pPr>
      <w:sdt>
        <w:sdtPr>
          <w:rPr>
            <w:rFonts w:ascii="MS Gothic" w:eastAsia="MS Gothic" w:hAnsi="MS Gothic" w:cs="Times New Roman"/>
          </w:rPr>
          <w:id w:val="-57667260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6B46AC">
        <w:rPr>
          <w:rFonts w:ascii="Trebuchet MS" w:hAnsi="Trebuchet MS" w:cs="Times New Roman"/>
        </w:rPr>
        <w:t xml:space="preserve"> </w:t>
      </w:r>
      <w:r w:rsidR="00F01F46" w:rsidRPr="006B46AC">
        <w:rPr>
          <w:rFonts w:ascii="Trebuchet MS" w:hAnsi="Trebuchet MS" w:cs="Times New Roman"/>
        </w:rPr>
        <w:t>Audit Question Guidelines (required)</w:t>
      </w:r>
    </w:p>
    <w:p w14:paraId="692AC998" w14:textId="2984CD9F" w:rsidR="001031B1" w:rsidRDefault="001031B1" w:rsidP="001031B1">
      <w:pPr>
        <w:spacing w:before="38"/>
        <w:rPr>
          <w:rFonts w:ascii="Trebuchet MS" w:hAnsi="Trebuchet MS" w:cs="Times New Roman"/>
        </w:rPr>
      </w:pPr>
    </w:p>
    <w:p w14:paraId="66D11AD6" w14:textId="13AC9295" w:rsidR="001031B1" w:rsidRPr="001031B1" w:rsidRDefault="001031B1" w:rsidP="001031B1">
      <w:pPr>
        <w:spacing w:before="38"/>
        <w:rPr>
          <w:rFonts w:ascii="Trebuchet MS" w:hAnsi="Trebuchet MS" w:cs="Times New Roman"/>
          <w:b/>
        </w:rPr>
      </w:pPr>
      <w:r>
        <w:rPr>
          <w:rFonts w:ascii="Trebuchet MS" w:hAnsi="Trebuchet MS" w:cs="Times New Roman"/>
          <w:b/>
        </w:rPr>
        <w:t>**</w:t>
      </w:r>
      <w:r w:rsidRPr="001031B1">
        <w:rPr>
          <w:rFonts w:ascii="Trebuchet MS" w:hAnsi="Trebuchet MS" w:cs="Times New Roman"/>
          <w:b/>
        </w:rPr>
        <w:t xml:space="preserve">The PASE GAP </w:t>
      </w:r>
      <w:r>
        <w:rPr>
          <w:rFonts w:ascii="Trebuchet MS" w:hAnsi="Trebuchet MS" w:cs="Times New Roman"/>
          <w:b/>
        </w:rPr>
        <w:t xml:space="preserve">Final Report </w:t>
      </w:r>
      <w:r w:rsidRPr="001031B1">
        <w:rPr>
          <w:rFonts w:ascii="Trebuchet MS" w:hAnsi="Trebuchet MS" w:cs="Times New Roman"/>
          <w:b/>
        </w:rPr>
        <w:t>Template will be release to the auditor after approval of the application and gap assessment process completed by Energy Safety Canada.</w:t>
      </w:r>
    </w:p>
    <w:p w14:paraId="5F5C424A" w14:textId="18C83532" w:rsidR="006A0E6D" w:rsidRPr="006B46AC" w:rsidRDefault="006A0E6D">
      <w:pPr>
        <w:rPr>
          <w:rFonts w:ascii="Trebuchet MS" w:hAnsi="Trebuchet MS" w:cs="Times New Roman"/>
        </w:rPr>
      </w:pPr>
    </w:p>
    <w:p w14:paraId="1562053D" w14:textId="77777777" w:rsidR="003B7970" w:rsidRDefault="003B7970" w:rsidP="00E25E9C">
      <w:pPr>
        <w:spacing w:before="38"/>
        <w:rPr>
          <w:rFonts w:ascii="Trebuchet MS" w:hAnsi="Trebuchet MS" w:cs="Times New Roman"/>
          <w:b/>
          <w:bCs/>
          <w:i/>
          <w:iCs/>
          <w:noProof/>
          <w:lang w:eastAsia="en-CA"/>
        </w:rPr>
      </w:pPr>
      <w:bookmarkStart w:id="0" w:name="_GoBack"/>
      <w:bookmarkEnd w:id="0"/>
    </w:p>
    <w:p w14:paraId="14E70CE5" w14:textId="77777777" w:rsidR="003B7970" w:rsidRDefault="003B7970" w:rsidP="00E25E9C">
      <w:pPr>
        <w:spacing w:before="38"/>
        <w:rPr>
          <w:rFonts w:ascii="Trebuchet MS" w:hAnsi="Trebuchet MS" w:cs="Times New Roman"/>
          <w:b/>
          <w:bCs/>
          <w:i/>
          <w:iCs/>
          <w:noProof/>
          <w:lang w:eastAsia="en-CA"/>
        </w:rPr>
      </w:pPr>
    </w:p>
    <w:p w14:paraId="6961B769" w14:textId="77777777" w:rsidR="003B7970" w:rsidRDefault="003B7970" w:rsidP="00E25E9C">
      <w:pPr>
        <w:spacing w:before="38"/>
        <w:rPr>
          <w:rFonts w:ascii="Trebuchet MS" w:hAnsi="Trebuchet MS" w:cs="Times New Roman"/>
          <w:b/>
          <w:bCs/>
          <w:i/>
          <w:iCs/>
          <w:noProof/>
          <w:lang w:eastAsia="en-CA"/>
        </w:rPr>
      </w:pPr>
    </w:p>
    <w:p w14:paraId="23878D68" w14:textId="77777777" w:rsidR="001031B1" w:rsidRDefault="001031B1" w:rsidP="00E25E9C">
      <w:pPr>
        <w:spacing w:before="38"/>
        <w:rPr>
          <w:rFonts w:ascii="Trebuchet MS" w:hAnsi="Trebuchet MS" w:cs="Times New Roman"/>
          <w:b/>
          <w:bCs/>
          <w:i/>
          <w:iCs/>
          <w:noProof/>
          <w:lang w:eastAsia="en-CA"/>
        </w:rPr>
      </w:pPr>
    </w:p>
    <w:sectPr w:rsidR="001031B1" w:rsidSect="001031B1">
      <w:pgSz w:w="12240" w:h="15840" w:code="1"/>
      <w:pgMar w:top="720" w:right="720" w:bottom="720"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F673" w14:textId="77777777" w:rsidR="006B46AC" w:rsidRDefault="006B46AC" w:rsidP="004652BE">
      <w:r>
        <w:separator/>
      </w:r>
    </w:p>
  </w:endnote>
  <w:endnote w:type="continuationSeparator" w:id="0">
    <w:p w14:paraId="6BBB832B" w14:textId="77777777" w:rsidR="006B46AC" w:rsidRDefault="006B46AC" w:rsidP="0046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7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0"/>
      <w:gridCol w:w="226"/>
    </w:tblGrid>
    <w:tr w:rsidR="006B46AC" w:rsidRPr="005F4190" w14:paraId="40ED32AB" w14:textId="77777777" w:rsidTr="006B46AC">
      <w:trPr>
        <w:cantSplit/>
        <w:trHeight w:val="327"/>
        <w:jc w:val="center"/>
      </w:trPr>
      <w:tc>
        <w:tcPr>
          <w:tcW w:w="11766" w:type="dxa"/>
          <w:gridSpan w:val="2"/>
        </w:tcPr>
        <w:p w14:paraId="6EB2156F" w14:textId="77777777" w:rsidR="006B46AC" w:rsidRPr="005F4190" w:rsidRDefault="006B46AC" w:rsidP="006B46AC">
          <w:pPr>
            <w:pStyle w:val="Footer"/>
            <w:spacing w:before="60" w:after="60"/>
            <w:jc w:val="center"/>
            <w:rPr>
              <w:rFonts w:ascii="Trebuchet MS" w:hAnsi="Trebuchet MS"/>
              <w:color w:val="00002F"/>
              <w:sz w:val="16"/>
            </w:rPr>
          </w:pPr>
          <w:r w:rsidRPr="005F4190">
            <w:rPr>
              <w:rFonts w:ascii="Trebuchet MS" w:hAnsi="Trebuchet MS"/>
              <w:color w:val="00002F"/>
              <w:sz w:val="16"/>
            </w:rPr>
            <w:t>Current approved documents are maintained online. Printed copies are uncontrolled.</w:t>
          </w:r>
        </w:p>
      </w:tc>
    </w:tr>
    <w:tr w:rsidR="006B46AC" w:rsidRPr="005F4190" w14:paraId="13D4EB37" w14:textId="77777777" w:rsidTr="006B46AC">
      <w:trPr>
        <w:gridAfter w:val="1"/>
        <w:wAfter w:w="226" w:type="dxa"/>
        <w:cantSplit/>
        <w:trHeight w:val="315"/>
        <w:jc w:val="center"/>
      </w:trPr>
      <w:tc>
        <w:tcPr>
          <w:tcW w:w="11540" w:type="dxa"/>
        </w:tcPr>
        <w:p w14:paraId="66BDA0F6" w14:textId="5A5F8AF4" w:rsidR="006B46AC" w:rsidRPr="005F4190" w:rsidRDefault="006B46AC" w:rsidP="006B46AC">
          <w:pPr>
            <w:pStyle w:val="Footer"/>
            <w:spacing w:before="120"/>
            <w:contextualSpacing/>
            <w:jc w:val="center"/>
            <w:rPr>
              <w:rFonts w:ascii="Trebuchet MS" w:hAnsi="Trebuchet MS"/>
              <w:color w:val="00002F"/>
              <w:sz w:val="16"/>
            </w:rPr>
          </w:pPr>
          <w:r w:rsidRPr="005F4190">
            <w:rPr>
              <w:rFonts w:ascii="Trebuchet MS" w:hAnsi="Trebuchet MS"/>
              <w:color w:val="00002F"/>
              <w:sz w:val="16"/>
            </w:rPr>
            <w:t>Energy Safety Canada-</w:t>
          </w:r>
          <w:r>
            <w:rPr>
              <w:rFonts w:ascii="Trebuchet MS" w:hAnsi="Trebuchet MS"/>
              <w:color w:val="00002F"/>
              <w:sz w:val="16"/>
            </w:rPr>
            <w:t>SAC</w:t>
          </w:r>
          <w:r w:rsidRPr="005F4190">
            <w:rPr>
              <w:rFonts w:ascii="Trebuchet MS" w:hAnsi="Trebuchet MS"/>
              <w:color w:val="00002F"/>
              <w:sz w:val="16"/>
            </w:rPr>
            <w:t>-CFT-</w:t>
          </w:r>
          <w:r>
            <w:rPr>
              <w:rFonts w:ascii="Trebuchet MS" w:hAnsi="Trebuchet MS"/>
              <w:color w:val="00002F"/>
              <w:sz w:val="16"/>
            </w:rPr>
            <w:t>030</w:t>
          </w:r>
          <w:r w:rsidRPr="005F4190">
            <w:rPr>
              <w:rFonts w:ascii="Trebuchet MS" w:hAnsi="Trebuchet MS"/>
              <w:color w:val="00002F"/>
              <w:sz w:val="16"/>
            </w:rPr>
            <w:t xml:space="preserve"> </w:t>
          </w:r>
          <w:r w:rsidRPr="005F4190">
            <w:rPr>
              <w:rFonts w:ascii="Trebuchet MS" w:hAnsi="Trebuchet MS"/>
              <w:color w:val="00002F"/>
              <w:sz w:val="16"/>
            </w:rPr>
            <w:tab/>
            <w:t xml:space="preserve">Page </w:t>
          </w:r>
          <w:r w:rsidRPr="005F4190">
            <w:rPr>
              <w:rFonts w:ascii="Trebuchet MS" w:hAnsi="Trebuchet MS"/>
              <w:b/>
              <w:bCs/>
              <w:color w:val="00002F"/>
              <w:sz w:val="16"/>
            </w:rPr>
            <w:fldChar w:fldCharType="begin"/>
          </w:r>
          <w:r w:rsidRPr="005F4190">
            <w:rPr>
              <w:rFonts w:ascii="Trebuchet MS" w:hAnsi="Trebuchet MS"/>
              <w:b/>
              <w:bCs/>
              <w:color w:val="00002F"/>
              <w:sz w:val="16"/>
            </w:rPr>
            <w:instrText xml:space="preserve"> PAGE  \* Arabic  \* MERGEFORMAT </w:instrText>
          </w:r>
          <w:r w:rsidRPr="005F4190">
            <w:rPr>
              <w:rFonts w:ascii="Trebuchet MS" w:hAnsi="Trebuchet MS"/>
              <w:b/>
              <w:bCs/>
              <w:color w:val="00002F"/>
              <w:sz w:val="16"/>
            </w:rPr>
            <w:fldChar w:fldCharType="separate"/>
          </w:r>
          <w:r w:rsidRPr="005F4190">
            <w:rPr>
              <w:rFonts w:ascii="Trebuchet MS" w:hAnsi="Trebuchet MS"/>
              <w:b/>
              <w:bCs/>
              <w:color w:val="00002F"/>
              <w:sz w:val="16"/>
            </w:rPr>
            <w:t>1</w:t>
          </w:r>
          <w:r w:rsidRPr="005F4190">
            <w:rPr>
              <w:rFonts w:ascii="Trebuchet MS" w:hAnsi="Trebuchet MS"/>
              <w:b/>
              <w:bCs/>
              <w:color w:val="00002F"/>
              <w:sz w:val="16"/>
            </w:rPr>
            <w:fldChar w:fldCharType="end"/>
          </w:r>
          <w:r w:rsidRPr="005F4190">
            <w:rPr>
              <w:rFonts w:ascii="Trebuchet MS" w:hAnsi="Trebuchet MS"/>
              <w:color w:val="00002F"/>
              <w:sz w:val="16"/>
            </w:rPr>
            <w:t xml:space="preserve"> of </w:t>
          </w:r>
          <w:r w:rsidRPr="005F4190">
            <w:rPr>
              <w:rFonts w:ascii="Trebuchet MS" w:hAnsi="Trebuchet MS"/>
              <w:b/>
              <w:bCs/>
              <w:color w:val="00002F"/>
              <w:sz w:val="16"/>
            </w:rPr>
            <w:fldChar w:fldCharType="begin"/>
          </w:r>
          <w:r w:rsidRPr="005F4190">
            <w:rPr>
              <w:rFonts w:ascii="Trebuchet MS" w:hAnsi="Trebuchet MS"/>
              <w:b/>
              <w:bCs/>
              <w:color w:val="00002F"/>
              <w:sz w:val="16"/>
            </w:rPr>
            <w:instrText xml:space="preserve"> NUMPAGES  \* Arabic  \* MERGEFORMAT </w:instrText>
          </w:r>
          <w:r w:rsidRPr="005F4190">
            <w:rPr>
              <w:rFonts w:ascii="Trebuchet MS" w:hAnsi="Trebuchet MS"/>
              <w:b/>
              <w:bCs/>
              <w:color w:val="00002F"/>
              <w:sz w:val="16"/>
            </w:rPr>
            <w:fldChar w:fldCharType="separate"/>
          </w:r>
          <w:r w:rsidRPr="005F4190">
            <w:rPr>
              <w:rFonts w:ascii="Trebuchet MS" w:hAnsi="Trebuchet MS"/>
              <w:b/>
              <w:bCs/>
              <w:color w:val="00002F"/>
              <w:sz w:val="16"/>
            </w:rPr>
            <w:t>17</w:t>
          </w:r>
          <w:r w:rsidRPr="005F4190">
            <w:rPr>
              <w:rFonts w:ascii="Trebuchet MS" w:hAnsi="Trebuchet MS"/>
              <w:b/>
              <w:bCs/>
              <w:color w:val="00002F"/>
              <w:sz w:val="16"/>
            </w:rPr>
            <w:fldChar w:fldCharType="end"/>
          </w:r>
          <w:r w:rsidRPr="005F4190">
            <w:rPr>
              <w:rFonts w:ascii="Trebuchet MS" w:hAnsi="Trebuchet MS"/>
              <w:color w:val="00002F"/>
              <w:sz w:val="16"/>
            </w:rPr>
            <w:tab/>
            <w:t>Revision: 1.0</w:t>
          </w:r>
        </w:p>
      </w:tc>
    </w:tr>
  </w:tbl>
  <w:p w14:paraId="25E5D2C5" w14:textId="10FDCDDA" w:rsidR="006B46AC" w:rsidRDefault="006B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69969" w14:textId="77777777" w:rsidR="006B46AC" w:rsidRDefault="006B46AC" w:rsidP="004652BE">
      <w:r>
        <w:separator/>
      </w:r>
    </w:p>
  </w:footnote>
  <w:footnote w:type="continuationSeparator" w:id="0">
    <w:p w14:paraId="6949BC26" w14:textId="77777777" w:rsidR="006B46AC" w:rsidRDefault="006B46AC" w:rsidP="0046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B7F1" w14:textId="53086951" w:rsidR="006B46AC" w:rsidRDefault="006B46AC">
    <w:pPr>
      <w:pStyle w:val="Header"/>
    </w:pPr>
    <w:r w:rsidRPr="00B31CB2">
      <w:rPr>
        <w:noProof/>
        <w:lang w:val="en-CA" w:eastAsia="en-CA"/>
      </w:rPr>
      <w:drawing>
        <wp:anchor distT="0" distB="0" distL="114300" distR="114300" simplePos="0" relativeHeight="251661312" behindDoc="0" locked="0" layoutInCell="1" allowOverlap="1" wp14:anchorId="04BD28AD" wp14:editId="67CE215A">
          <wp:simplePos x="0" y="0"/>
          <wp:positionH relativeFrom="margin">
            <wp:posOffset>0</wp:posOffset>
          </wp:positionH>
          <wp:positionV relativeFrom="paragraph">
            <wp:posOffset>-635</wp:posOffset>
          </wp:positionV>
          <wp:extent cx="1319200" cy="8001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_PrimaryLogo_YellowInblue_RGB.jpg"/>
                  <pic:cNvPicPr/>
                </pic:nvPicPr>
                <pic:blipFill>
                  <a:blip r:embed="rId1">
                    <a:extLst>
                      <a:ext uri="{28A0092B-C50C-407E-A947-70E740481C1C}">
                        <a14:useLocalDpi xmlns:a14="http://schemas.microsoft.com/office/drawing/2010/main" val="0"/>
                      </a:ext>
                    </a:extLst>
                  </a:blip>
                  <a:stretch>
                    <a:fillRect/>
                  </a:stretch>
                </pic:blipFill>
                <pic:spPr>
                  <a:xfrm>
                    <a:off x="0" y="0"/>
                    <a:ext cx="131920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AD87" w14:textId="4296CDC5" w:rsidR="006B46AC" w:rsidRDefault="006B46AC">
    <w:pPr>
      <w:pStyle w:val="Header"/>
    </w:pPr>
    <w:r w:rsidRPr="00B31CB2">
      <w:rPr>
        <w:noProof/>
        <w:lang w:val="en-CA" w:eastAsia="en-CA"/>
      </w:rPr>
      <w:drawing>
        <wp:anchor distT="0" distB="0" distL="114300" distR="114300" simplePos="0" relativeHeight="251659264" behindDoc="0" locked="0" layoutInCell="1" allowOverlap="1" wp14:anchorId="2E60DCAE" wp14:editId="54FEB815">
          <wp:simplePos x="0" y="0"/>
          <wp:positionH relativeFrom="margin">
            <wp:posOffset>0</wp:posOffset>
          </wp:positionH>
          <wp:positionV relativeFrom="paragraph">
            <wp:posOffset>-635</wp:posOffset>
          </wp:positionV>
          <wp:extent cx="1319200" cy="8001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_PrimaryLogo_YellowInblue_RGB.jpg"/>
                  <pic:cNvPicPr/>
                </pic:nvPicPr>
                <pic:blipFill>
                  <a:blip r:embed="rId1">
                    <a:extLst>
                      <a:ext uri="{28A0092B-C50C-407E-A947-70E740481C1C}">
                        <a14:useLocalDpi xmlns:a14="http://schemas.microsoft.com/office/drawing/2010/main" val="0"/>
                      </a:ext>
                    </a:extLst>
                  </a:blip>
                  <a:stretch>
                    <a:fillRect/>
                  </a:stretch>
                </pic:blipFill>
                <pic:spPr>
                  <a:xfrm>
                    <a:off x="0" y="0"/>
                    <a:ext cx="131920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E21"/>
    <w:multiLevelType w:val="hybridMultilevel"/>
    <w:tmpl w:val="9BAA72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5F45FE"/>
    <w:multiLevelType w:val="hybridMultilevel"/>
    <w:tmpl w:val="98489C9C"/>
    <w:lvl w:ilvl="0" w:tplc="43104DF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8862067"/>
    <w:multiLevelType w:val="hybridMultilevel"/>
    <w:tmpl w:val="E47624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7F56B0"/>
    <w:multiLevelType w:val="hybridMultilevel"/>
    <w:tmpl w:val="2FE85018"/>
    <w:lvl w:ilvl="0" w:tplc="FCAE6862">
      <w:start w:val="1"/>
      <w:numFmt w:val="bullet"/>
      <w:lvlText w:val=""/>
      <w:lvlJc w:val="left"/>
      <w:pPr>
        <w:ind w:left="1996" w:hanging="360"/>
      </w:pPr>
      <w:rPr>
        <w:rFonts w:ascii="Symbol" w:hAnsi="Symbol" w:hint="default"/>
        <w:sz w:val="24"/>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4" w15:restartNumberingAfterBreak="0">
    <w:nsid w:val="0A9F3528"/>
    <w:multiLevelType w:val="hybridMultilevel"/>
    <w:tmpl w:val="CF600B1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D119DD"/>
    <w:multiLevelType w:val="hybridMultilevel"/>
    <w:tmpl w:val="B0A09C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E37CD5"/>
    <w:multiLevelType w:val="hybridMultilevel"/>
    <w:tmpl w:val="B50AD7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543F2E"/>
    <w:multiLevelType w:val="hybridMultilevel"/>
    <w:tmpl w:val="998862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FA649F"/>
    <w:multiLevelType w:val="hybridMultilevel"/>
    <w:tmpl w:val="E7288394"/>
    <w:lvl w:ilvl="0" w:tplc="D4CC0CF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9F61548"/>
    <w:multiLevelType w:val="hybridMultilevel"/>
    <w:tmpl w:val="9ADC5B30"/>
    <w:lvl w:ilvl="0" w:tplc="9496AC28">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1C16DA"/>
    <w:multiLevelType w:val="hybridMultilevel"/>
    <w:tmpl w:val="8FA2D796"/>
    <w:lvl w:ilvl="0" w:tplc="8DBC06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6D5545"/>
    <w:multiLevelType w:val="hybridMultilevel"/>
    <w:tmpl w:val="1416D7EC"/>
    <w:lvl w:ilvl="0" w:tplc="F21A5284">
      <w:start w:val="1"/>
      <w:numFmt w:val="bullet"/>
      <w:lvlText w:val=""/>
      <w:lvlJc w:val="left"/>
      <w:pPr>
        <w:tabs>
          <w:tab w:val="num" w:pos="1080"/>
        </w:tabs>
        <w:ind w:left="108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A4983"/>
    <w:multiLevelType w:val="hybridMultilevel"/>
    <w:tmpl w:val="C6EE4E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152AF6"/>
    <w:multiLevelType w:val="multilevel"/>
    <w:tmpl w:val="AF200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287D43"/>
    <w:multiLevelType w:val="hybridMultilevel"/>
    <w:tmpl w:val="55807C96"/>
    <w:lvl w:ilvl="0" w:tplc="D4CC0CF4">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0A64F59E">
      <w:start w:val="6"/>
      <w:numFmt w:val="bullet"/>
      <w:lvlText w:val=""/>
      <w:lvlJc w:val="left"/>
      <w:pPr>
        <w:ind w:left="3240" w:hanging="360"/>
      </w:pPr>
      <w:rPr>
        <w:rFonts w:ascii="Symbol" w:eastAsiaTheme="minorHAnsi" w:hAnsi="Symbol" w:cs="Times New Roman"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2C6551A2"/>
    <w:multiLevelType w:val="hybridMultilevel"/>
    <w:tmpl w:val="C58E64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24064B"/>
    <w:multiLevelType w:val="hybridMultilevel"/>
    <w:tmpl w:val="B43254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8E2B56"/>
    <w:multiLevelType w:val="hybridMultilevel"/>
    <w:tmpl w:val="87CAE802"/>
    <w:lvl w:ilvl="0" w:tplc="FCAE6862">
      <w:start w:val="1"/>
      <w:numFmt w:val="bullet"/>
      <w:lvlText w:val=""/>
      <w:lvlJc w:val="left"/>
      <w:pPr>
        <w:ind w:left="3272" w:hanging="360"/>
      </w:pPr>
      <w:rPr>
        <w:rFonts w:ascii="Symbol" w:hAnsi="Symbol" w:hint="default"/>
        <w:sz w:val="24"/>
      </w:rPr>
    </w:lvl>
    <w:lvl w:ilvl="1" w:tplc="10090003">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18" w15:restartNumberingAfterBreak="0">
    <w:nsid w:val="381D739C"/>
    <w:multiLevelType w:val="hybridMultilevel"/>
    <w:tmpl w:val="32E619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F9353A"/>
    <w:multiLevelType w:val="hybridMultilevel"/>
    <w:tmpl w:val="BE207D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0C5911"/>
    <w:multiLevelType w:val="multilevel"/>
    <w:tmpl w:val="6928A79C"/>
    <w:lvl w:ilvl="0">
      <w:start w:val="1"/>
      <w:numFmt w:val="decimal"/>
      <w:lvlText w:val="%1."/>
      <w:lvlJc w:val="left"/>
      <w:pPr>
        <w:ind w:left="720" w:hanging="36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2E5FCB"/>
    <w:multiLevelType w:val="hybridMultilevel"/>
    <w:tmpl w:val="980A2264"/>
    <w:lvl w:ilvl="0" w:tplc="D4CC0CF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34C7EE5"/>
    <w:multiLevelType w:val="hybridMultilevel"/>
    <w:tmpl w:val="03320A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852431D"/>
    <w:multiLevelType w:val="hybridMultilevel"/>
    <w:tmpl w:val="F466A7B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92C6831"/>
    <w:multiLevelType w:val="hybridMultilevel"/>
    <w:tmpl w:val="2B082F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A7A00B9"/>
    <w:multiLevelType w:val="hybridMultilevel"/>
    <w:tmpl w:val="C0A626BC"/>
    <w:lvl w:ilvl="0" w:tplc="D96A3ACC">
      <w:numFmt w:val="bullet"/>
      <w:lvlText w:val=""/>
      <w:lvlJc w:val="left"/>
      <w:pPr>
        <w:tabs>
          <w:tab w:val="num" w:pos="1687"/>
        </w:tabs>
        <w:ind w:left="1687" w:hanging="360"/>
      </w:pPr>
      <w:rPr>
        <w:rFonts w:ascii="Wingdings" w:hAnsi="Wingding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BB5348D"/>
    <w:multiLevelType w:val="hybridMultilevel"/>
    <w:tmpl w:val="5036B756"/>
    <w:lvl w:ilvl="0" w:tplc="6694C2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BF23D71"/>
    <w:multiLevelType w:val="hybridMultilevel"/>
    <w:tmpl w:val="D334F20E"/>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548A7402"/>
    <w:multiLevelType w:val="hybridMultilevel"/>
    <w:tmpl w:val="5D40D9AA"/>
    <w:lvl w:ilvl="0" w:tplc="D4CC0CF4">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569E2E84"/>
    <w:multiLevelType w:val="multilevel"/>
    <w:tmpl w:val="55F4E2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890B25"/>
    <w:multiLevelType w:val="hybridMultilevel"/>
    <w:tmpl w:val="3EBAB630"/>
    <w:lvl w:ilvl="0" w:tplc="FCAE6862">
      <w:start w:val="1"/>
      <w:numFmt w:val="bullet"/>
      <w:lvlText w:val=""/>
      <w:lvlJc w:val="left"/>
      <w:pPr>
        <w:ind w:left="3272" w:hanging="360"/>
      </w:pPr>
      <w:rPr>
        <w:rFonts w:ascii="Symbol" w:hAnsi="Symbol" w:hint="default"/>
        <w:sz w:val="24"/>
      </w:rPr>
    </w:lvl>
    <w:lvl w:ilvl="1" w:tplc="FCAE6862">
      <w:start w:val="1"/>
      <w:numFmt w:val="bullet"/>
      <w:lvlText w:val=""/>
      <w:lvlJc w:val="left"/>
      <w:pPr>
        <w:ind w:left="2716" w:hanging="360"/>
      </w:pPr>
      <w:rPr>
        <w:rFonts w:ascii="Symbol" w:hAnsi="Symbol" w:hint="default"/>
        <w:sz w:val="24"/>
      </w:rPr>
    </w:lvl>
    <w:lvl w:ilvl="2" w:tplc="10090005">
      <w:start w:val="1"/>
      <w:numFmt w:val="bullet"/>
      <w:lvlText w:val=""/>
      <w:lvlJc w:val="left"/>
      <w:pPr>
        <w:ind w:left="3436" w:hanging="360"/>
      </w:pPr>
      <w:rPr>
        <w:rFonts w:ascii="Wingdings" w:hAnsi="Wingdings" w:hint="default"/>
      </w:rPr>
    </w:lvl>
    <w:lvl w:ilvl="3" w:tplc="1009000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31" w15:restartNumberingAfterBreak="0">
    <w:nsid w:val="643B6C1F"/>
    <w:multiLevelType w:val="hybridMultilevel"/>
    <w:tmpl w:val="8EC2330A"/>
    <w:lvl w:ilvl="0" w:tplc="6204909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65024C6D"/>
    <w:multiLevelType w:val="hybridMultilevel"/>
    <w:tmpl w:val="1028223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8827FA6"/>
    <w:multiLevelType w:val="multilevel"/>
    <w:tmpl w:val="6E2E3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8A26D7E"/>
    <w:multiLevelType w:val="hybridMultilevel"/>
    <w:tmpl w:val="884C3BC2"/>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100C2"/>
    <w:multiLevelType w:val="multilevel"/>
    <w:tmpl w:val="A5A8B6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CD44AF"/>
    <w:multiLevelType w:val="hybridMultilevel"/>
    <w:tmpl w:val="7CA076EA"/>
    <w:lvl w:ilvl="0" w:tplc="D4CC0CF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8E538C8"/>
    <w:multiLevelType w:val="multilevel"/>
    <w:tmpl w:val="E2EC0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7D0A2DA0"/>
    <w:multiLevelType w:val="multilevel"/>
    <w:tmpl w:val="3EF833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340009"/>
    <w:multiLevelType w:val="multilevel"/>
    <w:tmpl w:val="B6348E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1"/>
  </w:num>
  <w:num w:numId="2">
    <w:abstractNumId w:val="34"/>
  </w:num>
  <w:num w:numId="3">
    <w:abstractNumId w:val="9"/>
  </w:num>
  <w:num w:numId="4">
    <w:abstractNumId w:val="8"/>
  </w:num>
  <w:num w:numId="5">
    <w:abstractNumId w:val="21"/>
  </w:num>
  <w:num w:numId="6">
    <w:abstractNumId w:val="36"/>
  </w:num>
  <w:num w:numId="7">
    <w:abstractNumId w:val="33"/>
  </w:num>
  <w:num w:numId="8">
    <w:abstractNumId w:val="27"/>
  </w:num>
  <w:num w:numId="9">
    <w:abstractNumId w:val="39"/>
  </w:num>
  <w:num w:numId="10">
    <w:abstractNumId w:val="10"/>
  </w:num>
  <w:num w:numId="11">
    <w:abstractNumId w:val="26"/>
  </w:num>
  <w:num w:numId="12">
    <w:abstractNumId w:val="20"/>
  </w:num>
  <w:num w:numId="13">
    <w:abstractNumId w:val="14"/>
  </w:num>
  <w:num w:numId="14">
    <w:abstractNumId w:val="28"/>
  </w:num>
  <w:num w:numId="15">
    <w:abstractNumId w:val="37"/>
  </w:num>
  <w:num w:numId="16">
    <w:abstractNumId w:val="12"/>
  </w:num>
  <w:num w:numId="17">
    <w:abstractNumId w:val="2"/>
  </w:num>
  <w:num w:numId="18">
    <w:abstractNumId w:val="1"/>
  </w:num>
  <w:num w:numId="19">
    <w:abstractNumId w:val="31"/>
  </w:num>
  <w:num w:numId="20">
    <w:abstractNumId w:val="6"/>
  </w:num>
  <w:num w:numId="21">
    <w:abstractNumId w:val="13"/>
  </w:num>
  <w:num w:numId="22">
    <w:abstractNumId w:val="18"/>
  </w:num>
  <w:num w:numId="23">
    <w:abstractNumId w:val="35"/>
  </w:num>
  <w:num w:numId="24">
    <w:abstractNumId w:val="0"/>
  </w:num>
  <w:num w:numId="25">
    <w:abstractNumId w:val="5"/>
  </w:num>
  <w:num w:numId="26">
    <w:abstractNumId w:val="38"/>
  </w:num>
  <w:num w:numId="27">
    <w:abstractNumId w:val="16"/>
  </w:num>
  <w:num w:numId="28">
    <w:abstractNumId w:val="29"/>
  </w:num>
  <w:num w:numId="29">
    <w:abstractNumId w:val="7"/>
  </w:num>
  <w:num w:numId="30">
    <w:abstractNumId w:val="22"/>
  </w:num>
  <w:num w:numId="31">
    <w:abstractNumId w:val="24"/>
  </w:num>
  <w:num w:numId="32">
    <w:abstractNumId w:val="23"/>
  </w:num>
  <w:num w:numId="33">
    <w:abstractNumId w:val="32"/>
  </w:num>
  <w:num w:numId="34">
    <w:abstractNumId w:val="19"/>
  </w:num>
  <w:num w:numId="35">
    <w:abstractNumId w:val="3"/>
  </w:num>
  <w:num w:numId="36">
    <w:abstractNumId w:val="17"/>
  </w:num>
  <w:num w:numId="37">
    <w:abstractNumId w:val="30"/>
  </w:num>
  <w:num w:numId="38">
    <w:abstractNumId w:val="25"/>
  </w:num>
  <w:num w:numId="39">
    <w:abstractNumId w:val="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7F6"/>
    <w:rsid w:val="000245C1"/>
    <w:rsid w:val="00033010"/>
    <w:rsid w:val="00071ADA"/>
    <w:rsid w:val="000751ED"/>
    <w:rsid w:val="00082FB4"/>
    <w:rsid w:val="00095D26"/>
    <w:rsid w:val="00096996"/>
    <w:rsid w:val="00097E2E"/>
    <w:rsid w:val="000B037C"/>
    <w:rsid w:val="000B4EB7"/>
    <w:rsid w:val="000C21D5"/>
    <w:rsid w:val="000D2E7B"/>
    <w:rsid w:val="000D5EF2"/>
    <w:rsid w:val="000E1F92"/>
    <w:rsid w:val="000E4783"/>
    <w:rsid w:val="000E50C5"/>
    <w:rsid w:val="000E647D"/>
    <w:rsid w:val="000E7925"/>
    <w:rsid w:val="000F106F"/>
    <w:rsid w:val="000F2847"/>
    <w:rsid w:val="001031B1"/>
    <w:rsid w:val="001107A0"/>
    <w:rsid w:val="00122A2D"/>
    <w:rsid w:val="001242FC"/>
    <w:rsid w:val="00132C8F"/>
    <w:rsid w:val="00143515"/>
    <w:rsid w:val="00154B12"/>
    <w:rsid w:val="00164FB6"/>
    <w:rsid w:val="00174A50"/>
    <w:rsid w:val="00184443"/>
    <w:rsid w:val="00185FC5"/>
    <w:rsid w:val="00190ACF"/>
    <w:rsid w:val="00191672"/>
    <w:rsid w:val="00193E71"/>
    <w:rsid w:val="001B0D48"/>
    <w:rsid w:val="001B21A1"/>
    <w:rsid w:val="001B3135"/>
    <w:rsid w:val="001B74B8"/>
    <w:rsid w:val="001E606B"/>
    <w:rsid w:val="001E6AB5"/>
    <w:rsid w:val="001F4D3E"/>
    <w:rsid w:val="002038FE"/>
    <w:rsid w:val="002061BB"/>
    <w:rsid w:val="00223F70"/>
    <w:rsid w:val="00226EF7"/>
    <w:rsid w:val="0024720C"/>
    <w:rsid w:val="00262ED6"/>
    <w:rsid w:val="00271C19"/>
    <w:rsid w:val="00276164"/>
    <w:rsid w:val="00286680"/>
    <w:rsid w:val="00287034"/>
    <w:rsid w:val="002947CC"/>
    <w:rsid w:val="002A4EE6"/>
    <w:rsid w:val="002B0540"/>
    <w:rsid w:val="002B1208"/>
    <w:rsid w:val="002B3107"/>
    <w:rsid w:val="002C5516"/>
    <w:rsid w:val="002D380E"/>
    <w:rsid w:val="002D537E"/>
    <w:rsid w:val="002E789C"/>
    <w:rsid w:val="002F4B7E"/>
    <w:rsid w:val="00301032"/>
    <w:rsid w:val="0030698C"/>
    <w:rsid w:val="00332054"/>
    <w:rsid w:val="00343338"/>
    <w:rsid w:val="00357872"/>
    <w:rsid w:val="00357ABE"/>
    <w:rsid w:val="003634EC"/>
    <w:rsid w:val="003702F1"/>
    <w:rsid w:val="00371A49"/>
    <w:rsid w:val="0037531C"/>
    <w:rsid w:val="00385397"/>
    <w:rsid w:val="003932CD"/>
    <w:rsid w:val="003B489B"/>
    <w:rsid w:val="003B57D4"/>
    <w:rsid w:val="003B7970"/>
    <w:rsid w:val="003C2F44"/>
    <w:rsid w:val="003C6852"/>
    <w:rsid w:val="003E3129"/>
    <w:rsid w:val="003E7D84"/>
    <w:rsid w:val="003E7ED1"/>
    <w:rsid w:val="00400026"/>
    <w:rsid w:val="00412E5C"/>
    <w:rsid w:val="004136D8"/>
    <w:rsid w:val="00413719"/>
    <w:rsid w:val="004151B1"/>
    <w:rsid w:val="00421F32"/>
    <w:rsid w:val="00423C7F"/>
    <w:rsid w:val="00443073"/>
    <w:rsid w:val="0045024D"/>
    <w:rsid w:val="00452C4F"/>
    <w:rsid w:val="004652BE"/>
    <w:rsid w:val="004840F3"/>
    <w:rsid w:val="0049323C"/>
    <w:rsid w:val="004970D9"/>
    <w:rsid w:val="004B767B"/>
    <w:rsid w:val="004B7804"/>
    <w:rsid w:val="004C27F6"/>
    <w:rsid w:val="004E4947"/>
    <w:rsid w:val="004F0AC7"/>
    <w:rsid w:val="00510A58"/>
    <w:rsid w:val="00521459"/>
    <w:rsid w:val="00571407"/>
    <w:rsid w:val="0057199B"/>
    <w:rsid w:val="005C47E3"/>
    <w:rsid w:val="005C6F99"/>
    <w:rsid w:val="005D2F26"/>
    <w:rsid w:val="005E2948"/>
    <w:rsid w:val="006002A1"/>
    <w:rsid w:val="00623881"/>
    <w:rsid w:val="00655D44"/>
    <w:rsid w:val="0065717A"/>
    <w:rsid w:val="00662E9C"/>
    <w:rsid w:val="00670ADF"/>
    <w:rsid w:val="00670EC7"/>
    <w:rsid w:val="00681DF7"/>
    <w:rsid w:val="006911AA"/>
    <w:rsid w:val="00691300"/>
    <w:rsid w:val="006A0E6D"/>
    <w:rsid w:val="006A58BB"/>
    <w:rsid w:val="006A6325"/>
    <w:rsid w:val="006B46AC"/>
    <w:rsid w:val="006B6B94"/>
    <w:rsid w:val="006D1D1F"/>
    <w:rsid w:val="006D692E"/>
    <w:rsid w:val="006D78DF"/>
    <w:rsid w:val="006F6090"/>
    <w:rsid w:val="006F6988"/>
    <w:rsid w:val="00715B8C"/>
    <w:rsid w:val="00717A41"/>
    <w:rsid w:val="00726E9E"/>
    <w:rsid w:val="00732234"/>
    <w:rsid w:val="007512B9"/>
    <w:rsid w:val="00752B52"/>
    <w:rsid w:val="00760A26"/>
    <w:rsid w:val="00764563"/>
    <w:rsid w:val="00764DBF"/>
    <w:rsid w:val="007677BD"/>
    <w:rsid w:val="00791B4A"/>
    <w:rsid w:val="00792EDE"/>
    <w:rsid w:val="00793130"/>
    <w:rsid w:val="007A127B"/>
    <w:rsid w:val="007A29F7"/>
    <w:rsid w:val="007A6B4B"/>
    <w:rsid w:val="007D1D3D"/>
    <w:rsid w:val="007D3019"/>
    <w:rsid w:val="007D39D4"/>
    <w:rsid w:val="007D506C"/>
    <w:rsid w:val="007D7411"/>
    <w:rsid w:val="007E228A"/>
    <w:rsid w:val="007F5D75"/>
    <w:rsid w:val="0080674D"/>
    <w:rsid w:val="00806C54"/>
    <w:rsid w:val="0081010C"/>
    <w:rsid w:val="0081093E"/>
    <w:rsid w:val="008323D5"/>
    <w:rsid w:val="00841520"/>
    <w:rsid w:val="00843CF1"/>
    <w:rsid w:val="00847E68"/>
    <w:rsid w:val="0086309A"/>
    <w:rsid w:val="008642B2"/>
    <w:rsid w:val="00881B30"/>
    <w:rsid w:val="00884D37"/>
    <w:rsid w:val="0089531A"/>
    <w:rsid w:val="008A0E15"/>
    <w:rsid w:val="008D4E86"/>
    <w:rsid w:val="008E11E1"/>
    <w:rsid w:val="008E56BA"/>
    <w:rsid w:val="008F5F1D"/>
    <w:rsid w:val="008F7F45"/>
    <w:rsid w:val="00900BF0"/>
    <w:rsid w:val="00901442"/>
    <w:rsid w:val="00920F77"/>
    <w:rsid w:val="00923B01"/>
    <w:rsid w:val="00931931"/>
    <w:rsid w:val="00945C0E"/>
    <w:rsid w:val="009506B5"/>
    <w:rsid w:val="00951197"/>
    <w:rsid w:val="0097768D"/>
    <w:rsid w:val="009907D9"/>
    <w:rsid w:val="009940FF"/>
    <w:rsid w:val="009C054C"/>
    <w:rsid w:val="009D4A94"/>
    <w:rsid w:val="009E0F88"/>
    <w:rsid w:val="009E3BF9"/>
    <w:rsid w:val="009F50A0"/>
    <w:rsid w:val="00A02F00"/>
    <w:rsid w:val="00A06C97"/>
    <w:rsid w:val="00A14C60"/>
    <w:rsid w:val="00A1709D"/>
    <w:rsid w:val="00A30E77"/>
    <w:rsid w:val="00A34068"/>
    <w:rsid w:val="00A347ED"/>
    <w:rsid w:val="00A40199"/>
    <w:rsid w:val="00A7010C"/>
    <w:rsid w:val="00A741AB"/>
    <w:rsid w:val="00A76994"/>
    <w:rsid w:val="00A84948"/>
    <w:rsid w:val="00A9347C"/>
    <w:rsid w:val="00AA3913"/>
    <w:rsid w:val="00AA64DE"/>
    <w:rsid w:val="00AC0C8A"/>
    <w:rsid w:val="00AD3AB3"/>
    <w:rsid w:val="00AE579C"/>
    <w:rsid w:val="00B074DF"/>
    <w:rsid w:val="00B179C5"/>
    <w:rsid w:val="00B43BA6"/>
    <w:rsid w:val="00B43CAD"/>
    <w:rsid w:val="00B531B9"/>
    <w:rsid w:val="00B531C7"/>
    <w:rsid w:val="00B5385A"/>
    <w:rsid w:val="00B71475"/>
    <w:rsid w:val="00B73A1E"/>
    <w:rsid w:val="00B75984"/>
    <w:rsid w:val="00B765AE"/>
    <w:rsid w:val="00B86BDB"/>
    <w:rsid w:val="00B86C10"/>
    <w:rsid w:val="00B94684"/>
    <w:rsid w:val="00BA2E94"/>
    <w:rsid w:val="00BB044B"/>
    <w:rsid w:val="00BB73B2"/>
    <w:rsid w:val="00BC0118"/>
    <w:rsid w:val="00BF18FE"/>
    <w:rsid w:val="00BF5B47"/>
    <w:rsid w:val="00BF6119"/>
    <w:rsid w:val="00BF74D0"/>
    <w:rsid w:val="00C4239C"/>
    <w:rsid w:val="00C62AC6"/>
    <w:rsid w:val="00C65F23"/>
    <w:rsid w:val="00C71428"/>
    <w:rsid w:val="00C73F7B"/>
    <w:rsid w:val="00C77A75"/>
    <w:rsid w:val="00C843EF"/>
    <w:rsid w:val="00C96012"/>
    <w:rsid w:val="00CC04F6"/>
    <w:rsid w:val="00CC4F27"/>
    <w:rsid w:val="00CD3031"/>
    <w:rsid w:val="00CD7072"/>
    <w:rsid w:val="00CE67FE"/>
    <w:rsid w:val="00CE728A"/>
    <w:rsid w:val="00CF7F45"/>
    <w:rsid w:val="00D04161"/>
    <w:rsid w:val="00D1597A"/>
    <w:rsid w:val="00D230F6"/>
    <w:rsid w:val="00D43402"/>
    <w:rsid w:val="00D55D49"/>
    <w:rsid w:val="00D64B99"/>
    <w:rsid w:val="00D73D68"/>
    <w:rsid w:val="00D91FB0"/>
    <w:rsid w:val="00D928E9"/>
    <w:rsid w:val="00DA1F0D"/>
    <w:rsid w:val="00DA3D72"/>
    <w:rsid w:val="00DB02BD"/>
    <w:rsid w:val="00DB1A44"/>
    <w:rsid w:val="00DB617A"/>
    <w:rsid w:val="00DC647C"/>
    <w:rsid w:val="00DE4117"/>
    <w:rsid w:val="00DF7666"/>
    <w:rsid w:val="00E02F2C"/>
    <w:rsid w:val="00E04612"/>
    <w:rsid w:val="00E06C76"/>
    <w:rsid w:val="00E1446B"/>
    <w:rsid w:val="00E22F8C"/>
    <w:rsid w:val="00E25E9C"/>
    <w:rsid w:val="00E25F98"/>
    <w:rsid w:val="00E26E54"/>
    <w:rsid w:val="00E27FD9"/>
    <w:rsid w:val="00E34DD2"/>
    <w:rsid w:val="00E35D59"/>
    <w:rsid w:val="00E4373E"/>
    <w:rsid w:val="00E44318"/>
    <w:rsid w:val="00E50B0B"/>
    <w:rsid w:val="00E5430E"/>
    <w:rsid w:val="00E548D9"/>
    <w:rsid w:val="00E7155A"/>
    <w:rsid w:val="00EB6429"/>
    <w:rsid w:val="00EC4D95"/>
    <w:rsid w:val="00EE01CF"/>
    <w:rsid w:val="00EE2BB0"/>
    <w:rsid w:val="00F01F46"/>
    <w:rsid w:val="00F07164"/>
    <w:rsid w:val="00F215E0"/>
    <w:rsid w:val="00F35579"/>
    <w:rsid w:val="00F77FDE"/>
    <w:rsid w:val="00F87523"/>
    <w:rsid w:val="00F95892"/>
    <w:rsid w:val="00FA38A7"/>
    <w:rsid w:val="00FB1B88"/>
    <w:rsid w:val="00FB7852"/>
    <w:rsid w:val="00FD21AA"/>
    <w:rsid w:val="00FE15AC"/>
    <w:rsid w:val="00FE4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D28F0"/>
  <w15:docId w15:val="{AAA5E315-0C38-4A4D-9BAD-C44AB5CD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4"/>
      <w:ind w:left="5578"/>
      <w:outlineLvl w:val="0"/>
    </w:pPr>
    <w:rPr>
      <w:rFonts w:ascii="Arial" w:eastAsia="Arial" w:hAnsi="Arial"/>
      <w:b/>
      <w:bCs/>
      <w:sz w:val="36"/>
      <w:szCs w:val="36"/>
    </w:rPr>
  </w:style>
  <w:style w:type="paragraph" w:styleId="Heading2">
    <w:name w:val="heading 2"/>
    <w:basedOn w:val="Normal"/>
    <w:next w:val="Normal"/>
    <w:link w:val="Heading2Char"/>
    <w:uiPriority w:val="9"/>
    <w:semiHidden/>
    <w:unhideWhenUsed/>
    <w:qFormat/>
    <w:rsid w:val="00CF7F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430E"/>
    <w:pPr>
      <w:keepNext/>
      <w:keepLines/>
      <w:widowControl/>
      <w:spacing w:before="200"/>
      <w:outlineLvl w:val="2"/>
    </w:pPr>
    <w:rPr>
      <w:rFonts w:asciiTheme="majorHAnsi" w:eastAsiaTheme="majorEastAsia" w:hAnsiTheme="majorHAnsi" w:cstheme="majorBidi"/>
      <w:b/>
      <w:bCs/>
      <w:color w:val="4F81BD" w:themeColor="accent1"/>
      <w:sz w:val="20"/>
      <w:szCs w:val="20"/>
      <w:lang w:eastAsia="en-CA"/>
    </w:rPr>
  </w:style>
  <w:style w:type="paragraph" w:styleId="Heading4">
    <w:name w:val="heading 4"/>
    <w:basedOn w:val="Normal"/>
    <w:next w:val="Normal"/>
    <w:link w:val="Heading4Char"/>
    <w:uiPriority w:val="9"/>
    <w:unhideWhenUsed/>
    <w:qFormat/>
    <w:rsid w:val="00E5430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543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A401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08"/>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E5430E"/>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E5430E"/>
    <w:pPr>
      <w:widowControl/>
      <w:jc w:val="center"/>
    </w:pPr>
    <w:rPr>
      <w:rFonts w:ascii="Verdana" w:eastAsia="Times New Roman" w:hAnsi="Verdana" w:cs="Times New Roman"/>
      <w:b/>
      <w:sz w:val="28"/>
      <w:szCs w:val="20"/>
      <w:lang w:eastAsia="en-CA"/>
    </w:rPr>
  </w:style>
  <w:style w:type="character" w:customStyle="1" w:styleId="TitleChar">
    <w:name w:val="Title Char"/>
    <w:basedOn w:val="DefaultParagraphFont"/>
    <w:link w:val="Title"/>
    <w:rsid w:val="00E5430E"/>
    <w:rPr>
      <w:rFonts w:ascii="Verdana" w:eastAsia="Times New Roman" w:hAnsi="Verdana" w:cs="Times New Roman"/>
      <w:b/>
      <w:sz w:val="28"/>
      <w:szCs w:val="20"/>
      <w:lang w:eastAsia="en-CA"/>
    </w:rPr>
  </w:style>
  <w:style w:type="character" w:customStyle="1" w:styleId="Heading3Char">
    <w:name w:val="Heading 3 Char"/>
    <w:basedOn w:val="DefaultParagraphFont"/>
    <w:link w:val="Heading3"/>
    <w:uiPriority w:val="9"/>
    <w:semiHidden/>
    <w:rsid w:val="00E5430E"/>
    <w:rPr>
      <w:rFonts w:asciiTheme="majorHAnsi" w:eastAsiaTheme="majorEastAsia" w:hAnsiTheme="majorHAnsi" w:cstheme="majorBidi"/>
      <w:b/>
      <w:bCs/>
      <w:color w:val="4F81BD" w:themeColor="accent1"/>
      <w:sz w:val="20"/>
      <w:szCs w:val="20"/>
      <w:lang w:eastAsia="en-CA"/>
    </w:rPr>
  </w:style>
  <w:style w:type="paragraph" w:customStyle="1" w:styleId="Normalsmall">
    <w:name w:val="Normalsmall"/>
    <w:basedOn w:val="Normal"/>
    <w:rsid w:val="00E5430E"/>
    <w:rPr>
      <w:rFonts w:ascii="Times New Roman" w:eastAsia="Times New Roman" w:hAnsi="Times New Roman" w:cs="Times New Roman"/>
      <w:b/>
      <w:sz w:val="16"/>
      <w:szCs w:val="20"/>
      <w:lang w:eastAsia="en-CA"/>
    </w:rPr>
  </w:style>
  <w:style w:type="character" w:customStyle="1" w:styleId="Heading4Char">
    <w:name w:val="Heading 4 Char"/>
    <w:basedOn w:val="DefaultParagraphFont"/>
    <w:link w:val="Heading4"/>
    <w:uiPriority w:val="9"/>
    <w:rsid w:val="00E5430E"/>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A40199"/>
    <w:rPr>
      <w:rFonts w:asciiTheme="majorHAnsi" w:eastAsiaTheme="majorEastAsia" w:hAnsiTheme="majorHAnsi" w:cstheme="majorBidi"/>
      <w:i/>
      <w:iCs/>
      <w:color w:val="404040" w:themeColor="text1" w:themeTint="BF"/>
      <w:sz w:val="20"/>
      <w:szCs w:val="20"/>
    </w:rPr>
  </w:style>
  <w:style w:type="table" w:styleId="TableGrid">
    <w:name w:val="Table Grid"/>
    <w:aliases w:val="Table Suncor"/>
    <w:basedOn w:val="TableNormal"/>
    <w:rsid w:val="00A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F7F45"/>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rsid w:val="00164FB6"/>
    <w:pPr>
      <w:widowControl/>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164FB6"/>
    <w:rPr>
      <w:rFonts w:ascii="Times New Roman" w:eastAsia="Times New Roman" w:hAnsi="Times New Roman" w:cs="Times New Roman"/>
      <w:sz w:val="28"/>
      <w:szCs w:val="20"/>
    </w:rPr>
  </w:style>
  <w:style w:type="paragraph" w:customStyle="1" w:styleId="Default">
    <w:name w:val="Default"/>
    <w:rsid w:val="00F01F46"/>
    <w:pPr>
      <w:widowControl/>
      <w:autoSpaceDE w:val="0"/>
      <w:autoSpaceDN w:val="0"/>
      <w:adjustRightInd w:val="0"/>
    </w:pPr>
    <w:rPr>
      <w:rFonts w:ascii="Times New Roman" w:hAnsi="Times New Roman" w:cs="Times New Roman"/>
      <w:color w:val="000000"/>
      <w:sz w:val="24"/>
      <w:szCs w:val="24"/>
      <w:lang w:val="en-CA"/>
    </w:rPr>
  </w:style>
  <w:style w:type="character" w:styleId="CommentReference">
    <w:name w:val="annotation reference"/>
    <w:basedOn w:val="DefaultParagraphFont"/>
    <w:uiPriority w:val="99"/>
    <w:semiHidden/>
    <w:unhideWhenUsed/>
    <w:rsid w:val="00F01F46"/>
    <w:rPr>
      <w:sz w:val="16"/>
      <w:szCs w:val="16"/>
    </w:rPr>
  </w:style>
  <w:style w:type="paragraph" w:styleId="CommentText">
    <w:name w:val="annotation text"/>
    <w:basedOn w:val="Normal"/>
    <w:link w:val="CommentTextChar"/>
    <w:uiPriority w:val="99"/>
    <w:semiHidden/>
    <w:unhideWhenUsed/>
    <w:rsid w:val="00F01F46"/>
    <w:rPr>
      <w:sz w:val="20"/>
      <w:szCs w:val="20"/>
    </w:rPr>
  </w:style>
  <w:style w:type="character" w:customStyle="1" w:styleId="CommentTextChar">
    <w:name w:val="Comment Text Char"/>
    <w:basedOn w:val="DefaultParagraphFont"/>
    <w:link w:val="CommentText"/>
    <w:uiPriority w:val="99"/>
    <w:semiHidden/>
    <w:rsid w:val="00F01F46"/>
    <w:rPr>
      <w:sz w:val="20"/>
      <w:szCs w:val="20"/>
    </w:rPr>
  </w:style>
  <w:style w:type="paragraph" w:styleId="BalloonText">
    <w:name w:val="Balloon Text"/>
    <w:basedOn w:val="Normal"/>
    <w:link w:val="BalloonTextChar"/>
    <w:uiPriority w:val="99"/>
    <w:semiHidden/>
    <w:unhideWhenUsed/>
    <w:rsid w:val="00B94684"/>
    <w:rPr>
      <w:rFonts w:ascii="Tahoma" w:hAnsi="Tahoma" w:cs="Tahoma"/>
      <w:sz w:val="16"/>
      <w:szCs w:val="16"/>
    </w:rPr>
  </w:style>
  <w:style w:type="character" w:customStyle="1" w:styleId="BalloonTextChar">
    <w:name w:val="Balloon Text Char"/>
    <w:basedOn w:val="DefaultParagraphFont"/>
    <w:link w:val="BalloonText"/>
    <w:uiPriority w:val="99"/>
    <w:semiHidden/>
    <w:rsid w:val="00B946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94684"/>
    <w:rPr>
      <w:b/>
      <w:bCs/>
    </w:rPr>
  </w:style>
  <w:style w:type="character" w:customStyle="1" w:styleId="CommentSubjectChar">
    <w:name w:val="Comment Subject Char"/>
    <w:basedOn w:val="CommentTextChar"/>
    <w:link w:val="CommentSubject"/>
    <w:uiPriority w:val="99"/>
    <w:semiHidden/>
    <w:rsid w:val="00B94684"/>
    <w:rPr>
      <w:b/>
      <w:bCs/>
      <w:sz w:val="20"/>
      <w:szCs w:val="20"/>
    </w:rPr>
  </w:style>
  <w:style w:type="paragraph" w:styleId="Header">
    <w:name w:val="header"/>
    <w:basedOn w:val="Normal"/>
    <w:link w:val="HeaderChar"/>
    <w:uiPriority w:val="99"/>
    <w:unhideWhenUsed/>
    <w:rsid w:val="004652BE"/>
    <w:pPr>
      <w:tabs>
        <w:tab w:val="center" w:pos="4680"/>
        <w:tab w:val="right" w:pos="9360"/>
      </w:tabs>
    </w:pPr>
  </w:style>
  <w:style w:type="character" w:customStyle="1" w:styleId="HeaderChar">
    <w:name w:val="Header Char"/>
    <w:basedOn w:val="DefaultParagraphFont"/>
    <w:link w:val="Header"/>
    <w:uiPriority w:val="99"/>
    <w:rsid w:val="004652BE"/>
  </w:style>
  <w:style w:type="paragraph" w:styleId="Footer">
    <w:name w:val="footer"/>
    <w:basedOn w:val="Normal"/>
    <w:link w:val="FooterChar"/>
    <w:unhideWhenUsed/>
    <w:rsid w:val="004652BE"/>
    <w:pPr>
      <w:tabs>
        <w:tab w:val="center" w:pos="4680"/>
        <w:tab w:val="right" w:pos="9360"/>
      </w:tabs>
    </w:pPr>
  </w:style>
  <w:style w:type="character" w:customStyle="1" w:styleId="FooterChar">
    <w:name w:val="Footer Char"/>
    <w:basedOn w:val="DefaultParagraphFont"/>
    <w:link w:val="Footer"/>
    <w:rsid w:val="004652BE"/>
  </w:style>
  <w:style w:type="paragraph" w:styleId="TOCHeading">
    <w:name w:val="TOC Heading"/>
    <w:basedOn w:val="Heading1"/>
    <w:next w:val="Normal"/>
    <w:uiPriority w:val="39"/>
    <w:unhideWhenUsed/>
    <w:qFormat/>
    <w:rsid w:val="00421F32"/>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A4EE6"/>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23F70"/>
    <w:pPr>
      <w:widowControl/>
      <w:spacing w:after="100" w:line="259" w:lineRule="auto"/>
    </w:pPr>
    <w:rPr>
      <w:rFonts w:ascii="Times New Roman" w:eastAsiaTheme="minorEastAsia" w:hAnsi="Times New Roman" w:cs="Times New Roman"/>
      <w:b/>
      <w:i/>
      <w:sz w:val="48"/>
    </w:rPr>
  </w:style>
  <w:style w:type="paragraph" w:styleId="TOC3">
    <w:name w:val="toc 3"/>
    <w:basedOn w:val="Normal"/>
    <w:next w:val="Normal"/>
    <w:autoRedefine/>
    <w:uiPriority w:val="39"/>
    <w:unhideWhenUsed/>
    <w:rsid w:val="002A4EE6"/>
    <w:pPr>
      <w:widowControl/>
      <w:spacing w:after="100" w:line="259" w:lineRule="auto"/>
      <w:ind w:left="440"/>
    </w:pPr>
    <w:rPr>
      <w:rFonts w:eastAsiaTheme="minorEastAsia" w:cs="Times New Roman"/>
    </w:rPr>
  </w:style>
  <w:style w:type="paragraph" w:styleId="Revision">
    <w:name w:val="Revision"/>
    <w:hidden/>
    <w:uiPriority w:val="99"/>
    <w:semiHidden/>
    <w:rsid w:val="008A0E15"/>
    <w:pPr>
      <w:widowControl/>
    </w:pPr>
  </w:style>
  <w:style w:type="table" w:styleId="LightList">
    <w:name w:val="Light List"/>
    <w:basedOn w:val="TableNormal"/>
    <w:uiPriority w:val="61"/>
    <w:rsid w:val="00923B01"/>
    <w:pPr>
      <w:widowControl/>
    </w:pPr>
    <w:rPr>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31">
    <w:name w:val="List Table 31"/>
    <w:basedOn w:val="TableNormal"/>
    <w:uiPriority w:val="48"/>
    <w:rsid w:val="00923B01"/>
    <w:pPr>
      <w:widowControl/>
    </w:pPr>
    <w:rPr>
      <w:lang w:val="en-C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uiPriority w:val="35"/>
    <w:unhideWhenUsed/>
    <w:qFormat/>
    <w:rsid w:val="002C5516"/>
    <w:pPr>
      <w:spacing w:after="200"/>
    </w:pPr>
    <w:rPr>
      <w:i/>
      <w:iCs/>
      <w:color w:val="1F497D" w:themeColor="text2"/>
      <w:sz w:val="18"/>
      <w:szCs w:val="18"/>
    </w:rPr>
  </w:style>
  <w:style w:type="character" w:styleId="Hyperlink">
    <w:name w:val="Hyperlink"/>
    <w:basedOn w:val="DefaultParagraphFont"/>
    <w:uiPriority w:val="99"/>
    <w:unhideWhenUsed/>
    <w:rsid w:val="001242FC"/>
    <w:rPr>
      <w:color w:val="0000FF" w:themeColor="hyperlink"/>
      <w:u w:val="single"/>
    </w:rPr>
  </w:style>
  <w:style w:type="character" w:styleId="UnresolvedMention">
    <w:name w:val="Unresolved Mention"/>
    <w:basedOn w:val="DefaultParagraphFont"/>
    <w:uiPriority w:val="99"/>
    <w:semiHidden/>
    <w:unhideWhenUsed/>
    <w:rsid w:val="00124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07773">
      <w:bodyDiv w:val="1"/>
      <w:marLeft w:val="0"/>
      <w:marRight w:val="0"/>
      <w:marTop w:val="0"/>
      <w:marBottom w:val="0"/>
      <w:divBdr>
        <w:top w:val="none" w:sz="0" w:space="0" w:color="auto"/>
        <w:left w:val="none" w:sz="0" w:space="0" w:color="auto"/>
        <w:bottom w:val="none" w:sz="0" w:space="0" w:color="auto"/>
        <w:right w:val="none" w:sz="0" w:space="0" w:color="auto"/>
      </w:divBdr>
    </w:div>
    <w:div w:id="1191916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ergysafetycanada.com/files/SAC_PRO-014_COR_Equivalency_PASE_Progra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rgysafetycanada.com/cor/cor-fees.cf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F542-C9E1-4CFA-BDC4-338EF309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Pelly</dc:creator>
  <cp:lastModifiedBy>Juliet Goodwin</cp:lastModifiedBy>
  <cp:revision>10</cp:revision>
  <cp:lastPrinted>2019-04-02T17:33:00Z</cp:lastPrinted>
  <dcterms:created xsi:type="dcterms:W3CDTF">2019-04-08T14:33:00Z</dcterms:created>
  <dcterms:modified xsi:type="dcterms:W3CDTF">2019-04-08T15:02:00Z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2012-06-08T00:00:00Z</vt:filetime>
  </property>
  <property fmtid="{D5CDD505-2E9C-101B-9397-08002B2CF9AE}" pid="3" name="Creator">
    <vt:lpwstr>Adobe LiveCycle Designer ES 9.0</vt:lpwstr>
  </property>
  <property fmtid="{D5CDD505-2E9C-101B-9397-08002B2CF9AE}" pid="4" name="LastSaved">
    <vt:filetime>2017-11-08T00:00:00Z</vt:filetime>
  </property>
</Properties>
</file>